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DB2" w:rsidRPr="00DA2995" w:rsidRDefault="00156DB2" w:rsidP="00156DB2">
      <w:pPr>
        <w:rPr>
          <w:b/>
          <w:bCs/>
          <w:sz w:val="72"/>
          <w:szCs w:val="72"/>
        </w:rPr>
      </w:pPr>
      <w:bookmarkStart w:id="0" w:name="_Hlk35600478"/>
      <w:r w:rsidRPr="00DA2995">
        <w:rPr>
          <w:b/>
          <w:bCs/>
          <w:sz w:val="72"/>
          <w:szCs w:val="72"/>
        </w:rPr>
        <w:t>CORPORACION DIVINO NIÑO</w:t>
      </w:r>
    </w:p>
    <w:p w:rsidR="00156DB2" w:rsidRDefault="00156DB2" w:rsidP="00156DB2">
      <w:pPr>
        <w:rPr>
          <w:b/>
          <w:bCs/>
          <w:sz w:val="72"/>
          <w:szCs w:val="72"/>
        </w:rPr>
      </w:pPr>
      <w:r w:rsidRPr="00DA2995">
        <w:rPr>
          <w:b/>
          <w:bCs/>
          <w:sz w:val="72"/>
          <w:szCs w:val="72"/>
        </w:rPr>
        <w:t xml:space="preserve">GRADO </w:t>
      </w:r>
      <w:r>
        <w:rPr>
          <w:b/>
          <w:bCs/>
          <w:sz w:val="72"/>
          <w:szCs w:val="72"/>
        </w:rPr>
        <w:t>SE</w:t>
      </w:r>
      <w:r>
        <w:rPr>
          <w:b/>
          <w:bCs/>
          <w:sz w:val="72"/>
          <w:szCs w:val="72"/>
        </w:rPr>
        <w:t>XTO</w:t>
      </w:r>
    </w:p>
    <w:p w:rsidR="00156DB2" w:rsidRPr="00DA2995" w:rsidRDefault="00156DB2" w:rsidP="00156DB2">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13446E59" wp14:editId="4349F804">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DB2" w:rsidRDefault="00156DB2" w:rsidP="00156DB2"/>
    <w:p w:rsidR="00156DB2" w:rsidRDefault="00156DB2" w:rsidP="00156DB2"/>
    <w:p w:rsidR="00156DB2" w:rsidRDefault="00156DB2" w:rsidP="00156DB2"/>
    <w:p w:rsidR="00156DB2" w:rsidRPr="00A76BE7" w:rsidRDefault="00156DB2" w:rsidP="00156DB2"/>
    <w:p w:rsidR="00156DB2" w:rsidRPr="00A76BE7" w:rsidRDefault="00156DB2" w:rsidP="00156DB2">
      <w:pPr>
        <w:rPr>
          <w:rFonts w:ascii="Arial" w:hAnsi="Arial" w:cs="Arial"/>
          <w:b/>
          <w:bCs/>
          <w:sz w:val="32"/>
          <w:szCs w:val="32"/>
        </w:rPr>
      </w:pPr>
      <w:r w:rsidRPr="00A76BE7">
        <w:rPr>
          <w:rFonts w:ascii="Arial" w:hAnsi="Arial" w:cs="Arial"/>
          <w:b/>
          <w:bCs/>
          <w:sz w:val="32"/>
          <w:szCs w:val="32"/>
        </w:rPr>
        <w:t xml:space="preserve">FECHA: Actividades de vacaciones. </w:t>
      </w:r>
    </w:p>
    <w:p w:rsidR="00156DB2" w:rsidRPr="00A76BE7" w:rsidRDefault="00156DB2" w:rsidP="00156DB2">
      <w:pPr>
        <w:jc w:val="both"/>
        <w:rPr>
          <w:rFonts w:ascii="Arial" w:hAnsi="Arial" w:cs="Arial"/>
          <w:sz w:val="32"/>
          <w:szCs w:val="32"/>
        </w:rPr>
      </w:pPr>
      <w:r w:rsidRPr="00A76BE7">
        <w:rPr>
          <w:rFonts w:ascii="Arial" w:hAnsi="Arial" w:cs="Arial"/>
          <w:sz w:val="32"/>
          <w:szCs w:val="32"/>
        </w:rPr>
        <w:t xml:space="preserve"> Orientaciones: Estimados estudiantes y padres de familia las siguientes son las actividades a realizar, durante las vacaciones, en el área de </w:t>
      </w:r>
      <w:r w:rsidRPr="00A76BE7">
        <w:rPr>
          <w:rFonts w:ascii="Arial" w:hAnsi="Arial" w:cs="Arial"/>
          <w:b/>
          <w:bCs/>
          <w:sz w:val="32"/>
          <w:szCs w:val="32"/>
        </w:rPr>
        <w:t>EMPRENDIMIENTO</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p>
    <w:bookmarkEnd w:id="0"/>
    <w:p w:rsidR="00156DB2" w:rsidRDefault="00156DB2" w:rsidP="00156DB2"/>
    <w:p w:rsidR="00EE48DA" w:rsidRPr="002D336D" w:rsidRDefault="00EE48DA" w:rsidP="00EE48DA">
      <w:pPr>
        <w:jc w:val="center"/>
        <w:rPr>
          <w:b/>
          <w:bCs/>
          <w:sz w:val="32"/>
          <w:szCs w:val="32"/>
        </w:rPr>
      </w:pPr>
    </w:p>
    <w:p w:rsidR="00EE48DA" w:rsidRPr="002D336D" w:rsidRDefault="00EE48DA" w:rsidP="00EE48DA">
      <w:pPr>
        <w:rPr>
          <w:rFonts w:ascii="Comic Sans MS" w:hAnsi="Comic Sans MS"/>
          <w:sz w:val="32"/>
          <w:szCs w:val="32"/>
        </w:rPr>
      </w:pPr>
      <w:r w:rsidRPr="002D336D">
        <w:rPr>
          <w:rFonts w:ascii="Comic Sans MS" w:hAnsi="Comic Sans MS"/>
          <w:sz w:val="32"/>
          <w:szCs w:val="32"/>
        </w:rPr>
        <w:t xml:space="preserve">Leer y resolver las preguntas en el cuaderno </w:t>
      </w:r>
    </w:p>
    <w:p w:rsidR="00EE48DA" w:rsidRDefault="00EE48DA" w:rsidP="00156DB2"/>
    <w:p w:rsidR="00EE48DA" w:rsidRDefault="00EE48DA" w:rsidP="00156DB2"/>
    <w:p w:rsidR="00156DB2" w:rsidRPr="001703DB" w:rsidRDefault="00156DB2" w:rsidP="00156DB2">
      <w:pPr>
        <w:jc w:val="center"/>
        <w:rPr>
          <w:rFonts w:ascii="Comic Sans MS" w:hAnsi="Comic Sans MS"/>
          <w:sz w:val="24"/>
          <w:szCs w:val="24"/>
        </w:rPr>
      </w:pPr>
      <w:r w:rsidRPr="001703DB">
        <w:rPr>
          <w:rFonts w:ascii="Comic Sans MS" w:hAnsi="Comic Sans MS"/>
          <w:b/>
          <w:bCs/>
          <w:sz w:val="24"/>
          <w:szCs w:val="24"/>
        </w:rPr>
        <w:t>TEORÍA DE LAS NECESIDADES HUMANAS</w:t>
      </w:r>
      <w:r w:rsidRPr="001703DB">
        <w:rPr>
          <w:rFonts w:ascii="Comic Sans MS" w:hAnsi="Comic Sans MS"/>
          <w:sz w:val="24"/>
          <w:szCs w:val="24"/>
        </w:rPr>
        <w:br/>
      </w:r>
      <w:r w:rsidRPr="001703DB">
        <w:rPr>
          <w:rFonts w:ascii="Comic Sans MS" w:hAnsi="Comic Sans MS"/>
          <w:sz w:val="24"/>
          <w:szCs w:val="24"/>
        </w:rPr>
        <w:br/>
      </w:r>
      <w:r w:rsidRPr="001703DB">
        <w:rPr>
          <w:rFonts w:ascii="Comic Sans MS" w:hAnsi="Comic Sans MS"/>
          <w:sz w:val="24"/>
          <w:szCs w:val="24"/>
        </w:rPr>
        <w:br/>
      </w:r>
      <w:r w:rsidRPr="001703DB">
        <w:rPr>
          <w:rFonts w:ascii="Comic Sans MS" w:hAnsi="Comic Sans MS"/>
          <w:sz w:val="24"/>
          <w:szCs w:val="24"/>
        </w:rPr>
        <w:drawing>
          <wp:inline distT="0" distB="0" distL="0" distR="0">
            <wp:extent cx="3048000" cy="1981200"/>
            <wp:effectExtent l="0" t="0" r="0" b="0"/>
            <wp:docPr id="3" name="Imagen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981200"/>
                    </a:xfrm>
                    <a:prstGeom prst="rect">
                      <a:avLst/>
                    </a:prstGeom>
                    <a:noFill/>
                    <a:ln>
                      <a:noFill/>
                    </a:ln>
                  </pic:spPr>
                </pic:pic>
              </a:graphicData>
            </a:graphic>
          </wp:inline>
        </w:drawing>
      </w:r>
    </w:p>
    <w:p w:rsidR="00156DB2" w:rsidRPr="001703DB" w:rsidRDefault="00156DB2" w:rsidP="001703DB">
      <w:pPr>
        <w:jc w:val="both"/>
        <w:rPr>
          <w:rFonts w:ascii="Comic Sans MS" w:hAnsi="Comic Sans MS"/>
          <w:sz w:val="24"/>
          <w:szCs w:val="24"/>
        </w:rPr>
      </w:pPr>
      <w:r w:rsidRPr="001703DB">
        <w:rPr>
          <w:rFonts w:ascii="Comic Sans MS" w:hAnsi="Comic Sans MS"/>
          <w:sz w:val="24"/>
          <w:szCs w:val="24"/>
        </w:rPr>
        <w:lastRenderedPageBreak/>
        <w:t>En el marketing y los recursos humanos, una necesidad para una persona es una sensación de carencia unida al deseo de satisfacerla. Por ejemplo, la sed, el hambre y el frío son sensaciones que indican la necesidad de agua, alimento y calor, respectivamente.</w:t>
      </w:r>
      <w:r w:rsidRPr="001703DB">
        <w:rPr>
          <w:rFonts w:ascii="Comic Sans MS" w:hAnsi="Comic Sans MS"/>
          <w:sz w:val="24"/>
          <w:szCs w:val="24"/>
        </w:rPr>
        <w:br/>
        <w:t>Maslow plantea que el ser humano está constituido y compuesto por un cuerpo físico, cuerpo sociológico y cuerpo espiritual y que cualquier repercusión o problema que ocurre en cualquiera de estos cuerpos repercute automáticamente sobre el resto de los cuerpos de la estructura. Por esto Maslow propone dentro de su teoría el concepto de jerarquía, para así darle orden a las necesidades a nivel del cuerpo físico, sociológico y espiritual.</w:t>
      </w:r>
      <w:r w:rsidRPr="001703DB">
        <w:rPr>
          <w:rFonts w:ascii="Comic Sans MS" w:hAnsi="Comic Sans MS"/>
          <w:sz w:val="24"/>
          <w:szCs w:val="24"/>
        </w:rPr>
        <w:br/>
        <w:t>Las necesidades se encuentran organizadas estructuralmente con distintos grados de poder.</w:t>
      </w:r>
      <w:r w:rsidRPr="001703DB">
        <w:rPr>
          <w:rFonts w:ascii="Comic Sans MS" w:hAnsi="Comic Sans MS"/>
          <w:sz w:val="24"/>
          <w:szCs w:val="24"/>
        </w:rPr>
        <w:br/>
        <w:t>Decide darle un orden de pirámide a su teoría, encontrándose, las necesidades de sobrevivencia en las partes más bajas, mientras que las de desarrollo en las partes más altas. La teoría de Maslow plantea que las necesidades inferiores o primarias (fisiológicas, de seguridad, sociales y autoestima) son prioritarias y por lo tanto más influyentes e importantes que las necesidades superiores o secundarias (autorrealización; trascendencia).</w:t>
      </w:r>
    </w:p>
    <w:p w:rsidR="00156DB2" w:rsidRPr="001703DB" w:rsidRDefault="00156DB2" w:rsidP="001703DB">
      <w:pPr>
        <w:jc w:val="center"/>
        <w:rPr>
          <w:rFonts w:ascii="Comic Sans MS" w:hAnsi="Comic Sans MS"/>
          <w:b/>
          <w:bCs/>
          <w:sz w:val="24"/>
          <w:szCs w:val="24"/>
        </w:rPr>
      </w:pPr>
      <w:r w:rsidRPr="001703DB">
        <w:rPr>
          <w:rFonts w:ascii="Comic Sans MS" w:hAnsi="Comic Sans MS"/>
          <w:b/>
          <w:bCs/>
          <w:sz w:val="24"/>
          <w:szCs w:val="24"/>
        </w:rPr>
        <w:t>Pirámide de las necesidades humanas</w:t>
      </w:r>
    </w:p>
    <w:p w:rsidR="001703DB" w:rsidRPr="001703DB" w:rsidRDefault="00156DB2" w:rsidP="001703DB">
      <w:pPr>
        <w:jc w:val="center"/>
        <w:rPr>
          <w:rFonts w:ascii="Comic Sans MS" w:hAnsi="Comic Sans MS"/>
          <w:b/>
          <w:bCs/>
          <w:sz w:val="24"/>
          <w:szCs w:val="24"/>
        </w:rPr>
      </w:pPr>
      <w:r w:rsidRPr="001703DB">
        <w:rPr>
          <w:rFonts w:ascii="Comic Sans MS" w:hAnsi="Comic Sans MS"/>
          <w:b/>
          <w:bCs/>
          <w:sz w:val="24"/>
          <w:szCs w:val="24"/>
        </w:rPr>
        <w:t>Las necesidades de Maslow, de acuerdo a la estructura ya nombrada son;</w:t>
      </w:r>
    </w:p>
    <w:p w:rsidR="00156DB2" w:rsidRPr="001703DB" w:rsidRDefault="00156DB2" w:rsidP="001703DB">
      <w:pPr>
        <w:jc w:val="both"/>
        <w:rPr>
          <w:rFonts w:ascii="Comic Sans MS" w:hAnsi="Comic Sans MS"/>
          <w:b/>
          <w:bCs/>
          <w:sz w:val="24"/>
          <w:szCs w:val="24"/>
        </w:rPr>
      </w:pPr>
      <w:r w:rsidRPr="001703DB">
        <w:rPr>
          <w:rFonts w:ascii="Comic Sans MS" w:hAnsi="Comic Sans MS"/>
          <w:sz w:val="24"/>
          <w:szCs w:val="24"/>
        </w:rPr>
        <w:br/>
      </w:r>
      <w:r w:rsidRPr="001703DB">
        <w:rPr>
          <w:rFonts w:ascii="Comic Sans MS" w:hAnsi="Comic Sans MS"/>
          <w:sz w:val="24"/>
          <w:szCs w:val="24"/>
        </w:rPr>
        <w:br/>
      </w:r>
      <w:r w:rsidRPr="001703DB">
        <w:rPr>
          <w:rFonts w:ascii="Comic Sans MS" w:hAnsi="Comic Sans MS"/>
          <w:b/>
          <w:bCs/>
          <w:sz w:val="24"/>
          <w:szCs w:val="24"/>
        </w:rPr>
        <w:t>Necesidades Fisiológicas.</w:t>
      </w:r>
    </w:p>
    <w:p w:rsidR="00156DB2" w:rsidRPr="001703DB" w:rsidRDefault="00156DB2" w:rsidP="00156DB2">
      <w:pPr>
        <w:jc w:val="center"/>
        <w:rPr>
          <w:rFonts w:ascii="Comic Sans MS" w:hAnsi="Comic Sans MS"/>
          <w:sz w:val="24"/>
          <w:szCs w:val="24"/>
        </w:rPr>
      </w:pPr>
      <w:r w:rsidRPr="001703DB">
        <w:rPr>
          <w:rFonts w:ascii="Comic Sans MS" w:hAnsi="Comic Sans MS"/>
          <w:sz w:val="24"/>
          <w:szCs w:val="24"/>
        </w:rPr>
        <w:drawing>
          <wp:inline distT="0" distB="0" distL="0" distR="0">
            <wp:extent cx="1905000" cy="1800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inline>
        </w:drawing>
      </w:r>
    </w:p>
    <w:p w:rsidR="001703DB" w:rsidRDefault="00156DB2" w:rsidP="00156DB2">
      <w:pPr>
        <w:jc w:val="both"/>
        <w:rPr>
          <w:rFonts w:ascii="Comic Sans MS" w:hAnsi="Comic Sans MS"/>
          <w:sz w:val="24"/>
          <w:szCs w:val="24"/>
        </w:rPr>
      </w:pPr>
      <w:r w:rsidRPr="001703DB">
        <w:rPr>
          <w:rFonts w:ascii="Comic Sans MS" w:hAnsi="Comic Sans MS"/>
          <w:sz w:val="24"/>
          <w:szCs w:val="24"/>
        </w:rPr>
        <w:t>Dentro de estas necesidades se encuentran las relacionadas con la sobrevivencia del individuo, es decir, las primordiales, básicas, esenciales, elementales, en fin como se les quiera llamar, las más importantes para la vida, de las cuales el ser humano necesita para vivir, y se encuentran dentro de estas necesidades: alimentación, sea, abrigo, deseo sexual, respiración, reproducción, descanso o sueño, acariciar, amar, comportamiento maternal, mantenimiento de la temperatura corporal, homeostasis(esfuerzo del organismo por mantener un estado normal y un constante riego sanguíneo), alivio de dolor, etc.</w:t>
      </w:r>
    </w:p>
    <w:p w:rsidR="00156DB2" w:rsidRPr="001703DB" w:rsidRDefault="00156DB2" w:rsidP="00156DB2">
      <w:pPr>
        <w:jc w:val="both"/>
        <w:rPr>
          <w:rFonts w:ascii="Comic Sans MS" w:hAnsi="Comic Sans MS"/>
          <w:b/>
          <w:bCs/>
          <w:sz w:val="24"/>
          <w:szCs w:val="24"/>
        </w:rPr>
      </w:pPr>
      <w:r w:rsidRPr="001703DB">
        <w:rPr>
          <w:rFonts w:ascii="Comic Sans MS" w:hAnsi="Comic Sans MS"/>
          <w:sz w:val="24"/>
          <w:szCs w:val="24"/>
        </w:rPr>
        <w:br/>
      </w:r>
      <w:r w:rsidRPr="001703DB">
        <w:rPr>
          <w:rFonts w:ascii="Comic Sans MS" w:hAnsi="Comic Sans MS"/>
          <w:b/>
          <w:bCs/>
          <w:sz w:val="24"/>
          <w:szCs w:val="24"/>
        </w:rPr>
        <w:t>Necesidades de Seguridad.</w:t>
      </w:r>
    </w:p>
    <w:p w:rsidR="00156DB2" w:rsidRPr="001703DB" w:rsidRDefault="00156DB2" w:rsidP="00156DB2">
      <w:pPr>
        <w:jc w:val="center"/>
        <w:rPr>
          <w:rFonts w:ascii="Comic Sans MS" w:hAnsi="Comic Sans MS"/>
          <w:sz w:val="24"/>
          <w:szCs w:val="24"/>
        </w:rPr>
      </w:pPr>
      <w:r w:rsidRPr="001703DB">
        <w:rPr>
          <w:rFonts w:ascii="Comic Sans MS" w:hAnsi="Comic Sans MS"/>
          <w:sz w:val="24"/>
          <w:szCs w:val="24"/>
        </w:rPr>
        <w:lastRenderedPageBreak/>
        <w:br/>
      </w:r>
      <w:r w:rsidRPr="001703DB">
        <w:rPr>
          <w:rFonts w:ascii="Comic Sans MS" w:hAnsi="Comic Sans MS"/>
          <w:sz w:val="24"/>
          <w:szCs w:val="24"/>
        </w:rPr>
        <w:drawing>
          <wp:inline distT="0" distB="0" distL="0" distR="0" wp14:anchorId="6CC0E639" wp14:editId="3F4D1B28">
            <wp:extent cx="1657350"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905000"/>
                    </a:xfrm>
                    <a:prstGeom prst="rect">
                      <a:avLst/>
                    </a:prstGeom>
                    <a:noFill/>
                    <a:ln>
                      <a:noFill/>
                    </a:ln>
                  </pic:spPr>
                </pic:pic>
              </a:graphicData>
            </a:graphic>
          </wp:inline>
        </w:drawing>
      </w:r>
    </w:p>
    <w:p w:rsidR="001703DB" w:rsidRDefault="00156DB2" w:rsidP="00156DB2">
      <w:pPr>
        <w:jc w:val="both"/>
        <w:rPr>
          <w:rFonts w:ascii="Comic Sans MS" w:hAnsi="Comic Sans MS"/>
          <w:sz w:val="24"/>
          <w:szCs w:val="24"/>
        </w:rPr>
      </w:pPr>
      <w:r w:rsidRPr="001703DB">
        <w:rPr>
          <w:rFonts w:ascii="Comic Sans MS" w:hAnsi="Comic Sans MS"/>
          <w:sz w:val="24"/>
          <w:szCs w:val="24"/>
        </w:rPr>
        <w:t>Cuando se satisfacen razonablemente las necesidades fisiológicas, entonces se activan estas necesidades.</w:t>
      </w:r>
      <w:r w:rsidRPr="001703DB">
        <w:rPr>
          <w:rFonts w:ascii="Comic Sans MS" w:hAnsi="Comic Sans MS"/>
          <w:sz w:val="24"/>
          <w:szCs w:val="24"/>
        </w:rPr>
        <w:br/>
        <w:t>Por su naturaleza el hombre desea estar, en la medida de lo posible, protegido contra el peligro o la privación, cubierto de los problemas futuros; requiere sentir seguridad en el futuro, estar libre de peligros y vivir en un ambiente agradable, en mantenimiento del orden para él y para su familia.</w:t>
      </w:r>
    </w:p>
    <w:p w:rsidR="001703DB" w:rsidRDefault="00156DB2" w:rsidP="00156DB2">
      <w:pPr>
        <w:jc w:val="both"/>
        <w:rPr>
          <w:rFonts w:ascii="Comic Sans MS" w:hAnsi="Comic Sans MS"/>
          <w:sz w:val="24"/>
          <w:szCs w:val="24"/>
        </w:rPr>
      </w:pPr>
      <w:r w:rsidRPr="001703DB">
        <w:rPr>
          <w:rFonts w:ascii="Comic Sans MS" w:hAnsi="Comic Sans MS"/>
          <w:sz w:val="24"/>
          <w:szCs w:val="24"/>
        </w:rPr>
        <w:t>En los niños adquiere la forma de búsqueda de una rutina ordenada y previsible, y en los adultos puede verse reflejada en la búsqueda de la estabilidad económica y laboral, seguro médico para él y su familia, pensión de jubilación, etc.</w:t>
      </w:r>
    </w:p>
    <w:p w:rsidR="001703DB" w:rsidRPr="001703DB" w:rsidRDefault="00156DB2" w:rsidP="00156DB2">
      <w:pPr>
        <w:jc w:val="both"/>
        <w:rPr>
          <w:rFonts w:ascii="Comic Sans MS" w:hAnsi="Comic Sans MS"/>
          <w:b/>
          <w:bCs/>
          <w:sz w:val="24"/>
          <w:szCs w:val="24"/>
        </w:rPr>
      </w:pPr>
      <w:r w:rsidRPr="001703DB">
        <w:rPr>
          <w:rFonts w:ascii="Comic Sans MS" w:hAnsi="Comic Sans MS"/>
          <w:sz w:val="24"/>
          <w:szCs w:val="24"/>
        </w:rPr>
        <w:br/>
      </w:r>
      <w:r w:rsidRPr="001703DB">
        <w:rPr>
          <w:rFonts w:ascii="Comic Sans MS" w:hAnsi="Comic Sans MS"/>
          <w:b/>
          <w:bCs/>
          <w:sz w:val="24"/>
          <w:szCs w:val="24"/>
        </w:rPr>
        <w:t>Necesidades Sociales.</w:t>
      </w:r>
    </w:p>
    <w:p w:rsidR="001703DB" w:rsidRDefault="00156DB2" w:rsidP="00156DB2">
      <w:pPr>
        <w:jc w:val="both"/>
        <w:rPr>
          <w:rFonts w:ascii="Comic Sans MS" w:hAnsi="Comic Sans MS"/>
          <w:sz w:val="24"/>
          <w:szCs w:val="24"/>
        </w:rPr>
      </w:pPr>
      <w:r w:rsidRPr="001703DB">
        <w:rPr>
          <w:rFonts w:ascii="Comic Sans MS" w:hAnsi="Comic Sans MS"/>
          <w:sz w:val="24"/>
          <w:szCs w:val="24"/>
        </w:rPr>
        <w:t>También llamadas de amor, pertenencia o afecto, están relacionadas con las relaciones interpersonales o de interacción social, continúan luego de que se satisfacen las necesidades fisiológicas y de seguridad, las necesidades sociales se convierten en los motivadores activos de la conducta, las cuales son; tener buenas relaciones con los amigos y sus semejantes, tener una pareja, recibir y entregar afecto, pertenecer y ser aceptado dentro de un grupo social, las necesidades de tener un buen ambiente familiar, es decir un hogar, vivir en un buen vecindario y compartir con los vecinos, participar en actividades grupales, etc.</w:t>
      </w:r>
      <w:r w:rsidRPr="001703DB">
        <w:rPr>
          <w:rFonts w:ascii="Comic Sans MS" w:hAnsi="Comic Sans MS"/>
          <w:sz w:val="24"/>
          <w:szCs w:val="24"/>
        </w:rPr>
        <w:br/>
      </w:r>
      <w:r w:rsidRPr="001703DB">
        <w:rPr>
          <w:rFonts w:ascii="Comic Sans MS" w:hAnsi="Comic Sans MS"/>
          <w:sz w:val="24"/>
          <w:szCs w:val="24"/>
        </w:rPr>
        <w:br/>
      </w:r>
      <w:r w:rsidRPr="001703DB">
        <w:rPr>
          <w:rFonts w:ascii="Comic Sans MS" w:hAnsi="Comic Sans MS"/>
          <w:b/>
          <w:bCs/>
          <w:sz w:val="24"/>
          <w:szCs w:val="24"/>
        </w:rPr>
        <w:t>Necesidades de Estima.</w:t>
      </w:r>
    </w:p>
    <w:p w:rsidR="001703DB" w:rsidRDefault="00156DB2" w:rsidP="00156DB2">
      <w:pPr>
        <w:jc w:val="both"/>
        <w:rPr>
          <w:rFonts w:ascii="Comic Sans MS" w:hAnsi="Comic Sans MS"/>
          <w:sz w:val="24"/>
          <w:szCs w:val="24"/>
        </w:rPr>
      </w:pPr>
      <w:r w:rsidRPr="001703DB">
        <w:rPr>
          <w:rFonts w:ascii="Comic Sans MS" w:hAnsi="Comic Sans MS"/>
          <w:sz w:val="24"/>
          <w:szCs w:val="24"/>
        </w:rPr>
        <w:t>También conocidas como las necesidades del ego o de reconocimiento. Incluyen la preocupación de la persona por alcanzar la maestría, la competencia, y el estatus. Maslow agrupa estas necesidades en dos clases: las que se refieren al amor propio, al respeto a sí mismo, a la estimación propia y la autoevaluación; y las que se refieren a los otros, las necesidades de reputación, condición, éxito social, fama, gloria, prestigio, aprecio del resto, ser destacado dentro de un grupo social, reconocimiento por sus iguales, entre otras que hacen que el hombre se sienta más importante para la sociedad y con esto suba su propia autoestima.</w:t>
      </w:r>
      <w:r w:rsidRPr="001703DB">
        <w:rPr>
          <w:rFonts w:ascii="Comic Sans MS" w:hAnsi="Comic Sans MS"/>
          <w:sz w:val="24"/>
          <w:szCs w:val="24"/>
        </w:rPr>
        <w:br/>
        <w:t>Cuando satisfacemos esta necesidad de autoestima se conduce a sentimientos de autoconfianza, fuerza, capacidad, suficiencia y a un sentimiento de ser útil y necesario, mientras que su frustración genera sentimientos de inferioridad, debilidad y desamparo.</w:t>
      </w:r>
      <w:r w:rsidRPr="001703DB">
        <w:rPr>
          <w:rFonts w:ascii="Comic Sans MS" w:hAnsi="Comic Sans MS"/>
          <w:sz w:val="24"/>
          <w:szCs w:val="24"/>
        </w:rPr>
        <w:br/>
      </w:r>
      <w:r w:rsidRPr="001703DB">
        <w:rPr>
          <w:rFonts w:ascii="Comic Sans MS" w:hAnsi="Comic Sans MS"/>
          <w:sz w:val="24"/>
          <w:szCs w:val="24"/>
        </w:rPr>
        <w:lastRenderedPageBreak/>
        <w:br/>
      </w:r>
      <w:r w:rsidRPr="001703DB">
        <w:rPr>
          <w:rFonts w:ascii="Comic Sans MS" w:hAnsi="Comic Sans MS"/>
          <w:b/>
          <w:bCs/>
          <w:sz w:val="24"/>
          <w:szCs w:val="24"/>
        </w:rPr>
        <w:t>Necesidades de Autorrealizacion.</w:t>
      </w:r>
    </w:p>
    <w:p w:rsidR="001703DB" w:rsidRDefault="00156DB2" w:rsidP="00156DB2">
      <w:pPr>
        <w:jc w:val="both"/>
        <w:rPr>
          <w:rFonts w:ascii="Comic Sans MS" w:hAnsi="Comic Sans MS"/>
          <w:sz w:val="24"/>
          <w:szCs w:val="24"/>
        </w:rPr>
      </w:pPr>
      <w:r w:rsidRPr="001703DB">
        <w:rPr>
          <w:rFonts w:ascii="Comic Sans MS" w:hAnsi="Comic Sans MS"/>
          <w:sz w:val="24"/>
          <w:szCs w:val="24"/>
        </w:rPr>
        <w:t>También conocidas como necesidades de autosuperacion, autoactualizacion.</w:t>
      </w:r>
      <w:r w:rsidRPr="001703DB">
        <w:rPr>
          <w:rFonts w:ascii="Comic Sans MS" w:hAnsi="Comic Sans MS"/>
          <w:sz w:val="24"/>
          <w:szCs w:val="24"/>
        </w:rPr>
        <w:br/>
        <w:t>Las necesidades de autorrealización son más difíciles de describir porque son distintas y únicas, y varían además de un individuo a otro.</w:t>
      </w:r>
    </w:p>
    <w:p w:rsidR="001703DB" w:rsidRDefault="00156DB2" w:rsidP="00156DB2">
      <w:pPr>
        <w:jc w:val="both"/>
        <w:rPr>
          <w:rFonts w:ascii="Comic Sans MS" w:hAnsi="Comic Sans MS"/>
          <w:sz w:val="24"/>
          <w:szCs w:val="24"/>
        </w:rPr>
      </w:pPr>
      <w:r w:rsidRPr="001703DB">
        <w:rPr>
          <w:rFonts w:ascii="Comic Sans MS" w:hAnsi="Comic Sans MS"/>
          <w:sz w:val="24"/>
          <w:szCs w:val="24"/>
        </w:rPr>
        <w:t>Para Maslow la autorrealización es un ideal al que todo hombre desea llegar, se satisface mediante oportunidades para desarrollar el talento y su potencial al máximo, expresar ideas y conocimientos, crecer y desarrollarse como una gran persona, obtener logros personales, para que cada ser humano se diferencie de los otros.</w:t>
      </w:r>
    </w:p>
    <w:p w:rsidR="00156DB2" w:rsidRPr="001703DB" w:rsidRDefault="00156DB2" w:rsidP="00156DB2">
      <w:pPr>
        <w:jc w:val="both"/>
        <w:rPr>
          <w:rFonts w:ascii="Comic Sans MS" w:hAnsi="Comic Sans MS"/>
          <w:sz w:val="24"/>
          <w:szCs w:val="24"/>
        </w:rPr>
      </w:pPr>
      <w:r w:rsidRPr="001703DB">
        <w:rPr>
          <w:rFonts w:ascii="Comic Sans MS" w:hAnsi="Comic Sans MS"/>
          <w:sz w:val="24"/>
          <w:szCs w:val="24"/>
        </w:rPr>
        <w:t>En este contexto, el hombre requiere trascender, desea dejar huella de su paso en este mundo, una manera de lograrlo es crear y realizar su propia obra.</w:t>
      </w:r>
    </w:p>
    <w:p w:rsidR="00156DB2" w:rsidRPr="001703DB" w:rsidRDefault="00156DB2" w:rsidP="001703DB">
      <w:pPr>
        <w:jc w:val="center"/>
        <w:rPr>
          <w:rFonts w:ascii="Comic Sans MS" w:hAnsi="Comic Sans MS"/>
          <w:b/>
          <w:bCs/>
          <w:sz w:val="24"/>
          <w:szCs w:val="24"/>
        </w:rPr>
      </w:pPr>
      <w:r w:rsidRPr="001703DB">
        <w:rPr>
          <w:rFonts w:ascii="Comic Sans MS" w:hAnsi="Comic Sans MS"/>
          <w:sz w:val="24"/>
          <w:szCs w:val="24"/>
        </w:rPr>
        <w:br/>
      </w:r>
      <w:r w:rsidRPr="001703DB">
        <w:rPr>
          <w:rFonts w:ascii="Comic Sans MS" w:hAnsi="Comic Sans MS"/>
          <w:b/>
          <w:bCs/>
          <w:sz w:val="24"/>
          <w:szCs w:val="24"/>
        </w:rPr>
        <w:t>CUESTIONARIO</w:t>
      </w:r>
    </w:p>
    <w:p w:rsidR="00156DB2" w:rsidRPr="001703DB" w:rsidRDefault="00156DB2" w:rsidP="00156DB2">
      <w:pPr>
        <w:rPr>
          <w:rFonts w:ascii="Comic Sans MS" w:hAnsi="Comic Sans MS"/>
          <w:sz w:val="24"/>
          <w:szCs w:val="24"/>
        </w:rPr>
      </w:pPr>
      <w:r w:rsidRPr="001703DB">
        <w:rPr>
          <w:rFonts w:ascii="Comic Sans MS" w:hAnsi="Comic Sans MS"/>
          <w:sz w:val="24"/>
          <w:szCs w:val="24"/>
        </w:rPr>
        <w:t>1.  REALIZO UNA LECTURA DE LA GUIA ANTERIOR.</w:t>
      </w:r>
    </w:p>
    <w:p w:rsidR="00156DB2" w:rsidRPr="001703DB" w:rsidRDefault="00156DB2" w:rsidP="00156DB2">
      <w:pPr>
        <w:rPr>
          <w:rFonts w:ascii="Comic Sans MS" w:hAnsi="Comic Sans MS"/>
          <w:sz w:val="24"/>
          <w:szCs w:val="24"/>
        </w:rPr>
      </w:pPr>
      <w:r w:rsidRPr="001703DB">
        <w:rPr>
          <w:rFonts w:ascii="Comic Sans MS" w:hAnsi="Comic Sans MS"/>
          <w:sz w:val="24"/>
          <w:szCs w:val="24"/>
        </w:rPr>
        <w:t>2.  QUE SE ENTIENDE POR NECESIDAD.</w:t>
      </w:r>
    </w:p>
    <w:p w:rsidR="00156DB2" w:rsidRPr="001703DB" w:rsidRDefault="00156DB2" w:rsidP="00156DB2">
      <w:pPr>
        <w:rPr>
          <w:rFonts w:ascii="Comic Sans MS" w:hAnsi="Comic Sans MS"/>
          <w:sz w:val="24"/>
          <w:szCs w:val="24"/>
        </w:rPr>
      </w:pPr>
      <w:r w:rsidRPr="001703DB">
        <w:rPr>
          <w:rFonts w:ascii="Comic Sans MS" w:hAnsi="Comic Sans MS"/>
          <w:sz w:val="24"/>
          <w:szCs w:val="24"/>
        </w:rPr>
        <w:t>3.  SEGÚN MASLOW CUALES SON LAS NECESIDADES HUMANAS.</w:t>
      </w:r>
    </w:p>
    <w:p w:rsidR="00156DB2" w:rsidRPr="001703DB" w:rsidRDefault="00156DB2" w:rsidP="00156DB2">
      <w:pPr>
        <w:rPr>
          <w:rFonts w:ascii="Comic Sans MS" w:hAnsi="Comic Sans MS"/>
          <w:sz w:val="24"/>
          <w:szCs w:val="24"/>
        </w:rPr>
      </w:pPr>
      <w:r w:rsidRPr="001703DB">
        <w:rPr>
          <w:rFonts w:ascii="Comic Sans MS" w:hAnsi="Comic Sans MS"/>
          <w:sz w:val="24"/>
          <w:szCs w:val="24"/>
        </w:rPr>
        <w:t>4.  A QUE HACE REFERENCIA LAS NECESIDADES FISIOLOGICAS.</w:t>
      </w:r>
    </w:p>
    <w:p w:rsidR="00156DB2" w:rsidRPr="001703DB" w:rsidRDefault="00156DB2" w:rsidP="00156DB2">
      <w:pPr>
        <w:rPr>
          <w:rFonts w:ascii="Comic Sans MS" w:hAnsi="Comic Sans MS"/>
          <w:sz w:val="24"/>
          <w:szCs w:val="24"/>
        </w:rPr>
      </w:pPr>
      <w:r w:rsidRPr="001703DB">
        <w:rPr>
          <w:rFonts w:ascii="Comic Sans MS" w:hAnsi="Comic Sans MS"/>
          <w:sz w:val="24"/>
          <w:szCs w:val="24"/>
        </w:rPr>
        <w:t>5.  A QUE HACE REFERENCIA LAS NECESIDADES DE SEGURIDAD</w:t>
      </w:r>
    </w:p>
    <w:p w:rsidR="00156DB2" w:rsidRPr="001703DB" w:rsidRDefault="00156DB2" w:rsidP="00156DB2">
      <w:pPr>
        <w:rPr>
          <w:rFonts w:ascii="Comic Sans MS" w:hAnsi="Comic Sans MS"/>
          <w:sz w:val="24"/>
          <w:szCs w:val="24"/>
        </w:rPr>
      </w:pPr>
      <w:r w:rsidRPr="001703DB">
        <w:rPr>
          <w:rFonts w:ascii="Comic Sans MS" w:hAnsi="Comic Sans MS"/>
          <w:sz w:val="24"/>
          <w:szCs w:val="24"/>
        </w:rPr>
        <w:t>6. A QUE HACE REFERENCIA LAS NECESIDADES SOCIALES O DE AMOR</w:t>
      </w:r>
    </w:p>
    <w:p w:rsidR="00156DB2" w:rsidRPr="001703DB" w:rsidRDefault="00156DB2" w:rsidP="00156DB2">
      <w:pPr>
        <w:rPr>
          <w:rFonts w:ascii="Comic Sans MS" w:hAnsi="Comic Sans MS"/>
          <w:sz w:val="24"/>
          <w:szCs w:val="24"/>
        </w:rPr>
      </w:pPr>
      <w:r w:rsidRPr="001703DB">
        <w:rPr>
          <w:rFonts w:ascii="Comic Sans MS" w:hAnsi="Comic Sans MS"/>
          <w:sz w:val="24"/>
          <w:szCs w:val="24"/>
        </w:rPr>
        <w:t>7. A QUE HACE REFERENCIA LAS NECESIDADES AUTOESTIMA O AMOR PROPIO.</w:t>
      </w:r>
    </w:p>
    <w:p w:rsidR="00156DB2" w:rsidRPr="001703DB" w:rsidRDefault="00156DB2" w:rsidP="00156DB2">
      <w:pPr>
        <w:rPr>
          <w:rFonts w:ascii="Comic Sans MS" w:hAnsi="Comic Sans MS"/>
          <w:sz w:val="24"/>
          <w:szCs w:val="24"/>
        </w:rPr>
      </w:pPr>
      <w:r w:rsidRPr="001703DB">
        <w:rPr>
          <w:rFonts w:ascii="Comic Sans MS" w:hAnsi="Comic Sans MS"/>
          <w:sz w:val="24"/>
          <w:szCs w:val="24"/>
        </w:rPr>
        <w:t>8. A QUE HACE REFERENCIA LAS NECESIDADES AUTOREALIZACION.</w:t>
      </w:r>
    </w:p>
    <w:p w:rsidR="00156DB2" w:rsidRPr="001703DB" w:rsidRDefault="00156DB2" w:rsidP="00156DB2">
      <w:pPr>
        <w:rPr>
          <w:rFonts w:ascii="Comic Sans MS" w:hAnsi="Comic Sans MS"/>
          <w:sz w:val="24"/>
          <w:szCs w:val="24"/>
        </w:rPr>
      </w:pPr>
      <w:r w:rsidRPr="001703DB">
        <w:rPr>
          <w:rFonts w:ascii="Comic Sans MS" w:hAnsi="Comic Sans MS"/>
          <w:sz w:val="24"/>
          <w:szCs w:val="24"/>
        </w:rPr>
        <w:t>9. REALIZO EL ESQUEMA DE LAS PIRAMIDE DE LAS NECESIDADES HUMANAS SEGÚN MASLOW.</w:t>
      </w:r>
    </w:p>
    <w:p w:rsidR="00156DB2" w:rsidRPr="001703DB" w:rsidRDefault="00156DB2" w:rsidP="00156DB2">
      <w:pPr>
        <w:rPr>
          <w:rFonts w:ascii="Comic Sans MS" w:hAnsi="Comic Sans MS"/>
          <w:sz w:val="24"/>
          <w:szCs w:val="24"/>
        </w:rPr>
      </w:pPr>
      <w:r w:rsidRPr="001703DB">
        <w:rPr>
          <w:rFonts w:ascii="Comic Sans MS" w:hAnsi="Comic Sans MS"/>
          <w:sz w:val="24"/>
          <w:szCs w:val="24"/>
        </w:rPr>
        <w:t>10.CUALES NECESIDADES HUMANAS POSEO ACTUALMENTE </w:t>
      </w:r>
    </w:p>
    <w:p w:rsidR="00156DB2" w:rsidRDefault="00156DB2" w:rsidP="00156DB2"/>
    <w:p w:rsidR="00156DB2" w:rsidRDefault="00156DB2"/>
    <w:p w:rsidR="006F171F" w:rsidRDefault="006F171F"/>
    <w:p w:rsidR="006F171F" w:rsidRDefault="006F171F"/>
    <w:p w:rsidR="006F171F" w:rsidRDefault="006F171F"/>
    <w:p w:rsidR="006F171F" w:rsidRDefault="006F171F"/>
    <w:p w:rsidR="006F171F" w:rsidRDefault="006F171F"/>
    <w:p w:rsidR="006F171F" w:rsidRDefault="006F171F"/>
    <w:p w:rsidR="006F171F" w:rsidRDefault="006F171F"/>
    <w:p w:rsidR="006F171F" w:rsidRDefault="006F171F"/>
    <w:p w:rsidR="006F171F" w:rsidRPr="00DA2995" w:rsidRDefault="006F171F" w:rsidP="006F171F">
      <w:pPr>
        <w:rPr>
          <w:b/>
          <w:bCs/>
          <w:sz w:val="72"/>
          <w:szCs w:val="72"/>
        </w:rPr>
      </w:pPr>
      <w:bookmarkStart w:id="1" w:name="_GoBack"/>
      <w:bookmarkEnd w:id="1"/>
      <w:r w:rsidRPr="00DA2995">
        <w:rPr>
          <w:b/>
          <w:bCs/>
          <w:sz w:val="72"/>
          <w:szCs w:val="72"/>
        </w:rPr>
        <w:lastRenderedPageBreak/>
        <w:t>CORPORACION DIVINO NIÑO</w:t>
      </w:r>
    </w:p>
    <w:p w:rsidR="006F171F" w:rsidRDefault="006F171F" w:rsidP="006F171F">
      <w:pPr>
        <w:rPr>
          <w:b/>
          <w:bCs/>
          <w:sz w:val="72"/>
          <w:szCs w:val="72"/>
        </w:rPr>
      </w:pPr>
      <w:r w:rsidRPr="00DA2995">
        <w:rPr>
          <w:b/>
          <w:bCs/>
          <w:sz w:val="72"/>
          <w:szCs w:val="72"/>
        </w:rPr>
        <w:t xml:space="preserve">GRADO </w:t>
      </w:r>
      <w:r>
        <w:rPr>
          <w:b/>
          <w:bCs/>
          <w:sz w:val="72"/>
          <w:szCs w:val="72"/>
        </w:rPr>
        <w:t>SEXTO</w:t>
      </w:r>
    </w:p>
    <w:p w:rsidR="006F171F" w:rsidRPr="00DA2995" w:rsidRDefault="006F171F" w:rsidP="006F171F">
      <w:pPr>
        <w:rPr>
          <w:b/>
          <w:bCs/>
          <w:sz w:val="72"/>
          <w:szCs w:val="72"/>
        </w:rPr>
      </w:pPr>
      <w:r w:rsidRPr="00CE7A8E">
        <w:rPr>
          <w:rFonts w:ascii="Comic Sans MS" w:hAnsi="Comic Sans MS"/>
          <w:noProof/>
          <w:lang w:eastAsia="es-ES"/>
        </w:rPr>
        <w:drawing>
          <wp:anchor distT="0" distB="0" distL="114300" distR="114300" simplePos="0" relativeHeight="251661312" behindDoc="0" locked="0" layoutInCell="1" allowOverlap="1" wp14:anchorId="089B771E" wp14:editId="4F356C66">
            <wp:simplePos x="0" y="0"/>
            <wp:positionH relativeFrom="column">
              <wp:posOffset>2100387</wp:posOffset>
            </wp:positionH>
            <wp:positionV relativeFrom="paragraph">
              <wp:posOffset>246767</wp:posOffset>
            </wp:positionV>
            <wp:extent cx="1649004" cy="1401417"/>
            <wp:effectExtent l="0" t="0" r="8890" b="8890"/>
            <wp:wrapNone/>
            <wp:docPr id="4" name="Imagen 4"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71F" w:rsidRDefault="006F171F" w:rsidP="006F171F"/>
    <w:p w:rsidR="006F171F" w:rsidRDefault="006F171F" w:rsidP="006F171F"/>
    <w:p w:rsidR="006F171F" w:rsidRDefault="006F171F" w:rsidP="006F171F"/>
    <w:p w:rsidR="006F171F" w:rsidRDefault="006F171F" w:rsidP="006F171F"/>
    <w:p w:rsidR="006F171F" w:rsidRPr="00565BFD" w:rsidRDefault="006F171F" w:rsidP="006F171F">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6F171F" w:rsidRDefault="006F171F" w:rsidP="006F171F">
      <w:pPr>
        <w:jc w:val="both"/>
        <w:rPr>
          <w:rFonts w:ascii="Arial" w:hAnsi="Arial" w:cs="Arial"/>
          <w:b/>
          <w:bCs/>
          <w:sz w:val="32"/>
          <w:szCs w:val="32"/>
        </w:rPr>
      </w:pPr>
      <w:r w:rsidRPr="00A76BE7">
        <w:rPr>
          <w:rFonts w:ascii="Arial" w:hAnsi="Arial" w:cs="Arial"/>
          <w:sz w:val="32"/>
          <w:szCs w:val="32"/>
        </w:rPr>
        <w:t xml:space="preserve"> Orientaciones: Estimados estudiantes y padres de familia las siguientes son las actividades a realizar, durante las vacaciones, en el área de </w:t>
      </w:r>
      <w:r w:rsidRPr="00A76BE7">
        <w:rPr>
          <w:rFonts w:ascii="Arial" w:hAnsi="Arial" w:cs="Arial"/>
          <w:b/>
          <w:bCs/>
          <w:sz w:val="32"/>
          <w:szCs w:val="32"/>
        </w:rPr>
        <w:t>EDUCACION FISICA</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r w:rsidRPr="00565BFD">
        <w:rPr>
          <w:rFonts w:ascii="Arial" w:hAnsi="Arial" w:cs="Arial"/>
          <w:b/>
          <w:bCs/>
          <w:sz w:val="32"/>
          <w:szCs w:val="32"/>
        </w:rPr>
        <w:t>.</w:t>
      </w:r>
    </w:p>
    <w:p w:rsidR="006F171F" w:rsidRPr="002D336D" w:rsidRDefault="006F171F" w:rsidP="006F171F">
      <w:pPr>
        <w:jc w:val="center"/>
        <w:rPr>
          <w:b/>
          <w:bCs/>
          <w:sz w:val="32"/>
          <w:szCs w:val="32"/>
        </w:rPr>
      </w:pPr>
    </w:p>
    <w:p w:rsidR="002D336D" w:rsidRPr="002D336D" w:rsidRDefault="002D336D" w:rsidP="002D336D">
      <w:pPr>
        <w:rPr>
          <w:rFonts w:ascii="Comic Sans MS" w:hAnsi="Comic Sans MS"/>
          <w:sz w:val="32"/>
          <w:szCs w:val="32"/>
        </w:rPr>
      </w:pPr>
      <w:r w:rsidRPr="002D336D">
        <w:rPr>
          <w:rFonts w:ascii="Comic Sans MS" w:hAnsi="Comic Sans MS"/>
          <w:sz w:val="32"/>
          <w:szCs w:val="32"/>
        </w:rPr>
        <w:t xml:space="preserve">Leer y resolver las preguntas en el cuaderno </w:t>
      </w:r>
    </w:p>
    <w:p w:rsidR="002D336D" w:rsidRPr="002D336D" w:rsidRDefault="002D336D" w:rsidP="002D336D">
      <w:pPr>
        <w:rPr>
          <w:rFonts w:ascii="Comic Sans MS" w:hAnsi="Comic Sans MS"/>
          <w:sz w:val="24"/>
          <w:szCs w:val="24"/>
        </w:rPr>
      </w:pPr>
    </w:p>
    <w:p w:rsidR="006F171F" w:rsidRPr="002D336D" w:rsidRDefault="006F171F" w:rsidP="006F171F">
      <w:pPr>
        <w:jc w:val="center"/>
        <w:rPr>
          <w:rFonts w:ascii="Comic Sans MS" w:hAnsi="Comic Sans MS"/>
          <w:b/>
          <w:bCs/>
          <w:sz w:val="24"/>
          <w:szCs w:val="24"/>
        </w:rPr>
      </w:pPr>
      <w:r w:rsidRPr="002D336D">
        <w:rPr>
          <w:rFonts w:ascii="Comic Sans MS" w:hAnsi="Comic Sans MS"/>
          <w:b/>
          <w:bCs/>
          <w:sz w:val="24"/>
          <w:szCs w:val="24"/>
        </w:rPr>
        <w:t>¿CUÁNTA ACTIVIDAD FÍSICA NECESITAMOS?</w:t>
      </w:r>
    </w:p>
    <w:p w:rsidR="00C845F5" w:rsidRPr="002D336D" w:rsidRDefault="006F171F" w:rsidP="006F171F">
      <w:pPr>
        <w:jc w:val="both"/>
        <w:rPr>
          <w:rFonts w:ascii="Comic Sans MS" w:hAnsi="Comic Sans MS"/>
          <w:sz w:val="24"/>
          <w:szCs w:val="24"/>
        </w:rPr>
      </w:pPr>
      <w:r w:rsidRPr="002D336D">
        <w:rPr>
          <w:rFonts w:ascii="Comic Sans MS" w:hAnsi="Comic Sans MS"/>
          <w:sz w:val="24"/>
          <w:szCs w:val="24"/>
        </w:rPr>
        <w:t xml:space="preserve"> Hablar de actividad física es hacerlo de un conjunto de actividades y tareas cotidianas que hacen que el cuerpo satisfaga sus necesidades de movimiento y mantenga un saludable equilibrio con la inactividad o el descanso. </w:t>
      </w:r>
    </w:p>
    <w:p w:rsidR="00C845F5" w:rsidRPr="002D336D" w:rsidRDefault="006F171F" w:rsidP="006F171F">
      <w:pPr>
        <w:jc w:val="both"/>
        <w:rPr>
          <w:rFonts w:ascii="Comic Sans MS" w:hAnsi="Comic Sans MS"/>
          <w:sz w:val="24"/>
          <w:szCs w:val="24"/>
        </w:rPr>
      </w:pPr>
      <w:r w:rsidRPr="002D336D">
        <w:rPr>
          <w:rFonts w:ascii="Comic Sans MS" w:hAnsi="Comic Sans MS"/>
          <w:sz w:val="24"/>
          <w:szCs w:val="24"/>
        </w:rPr>
        <w:t>En un pasado no muy lejano, quizás hasta la mitad del siglo pasado, la actividad física cotidiana estaba estrechamente ligada al mundo del trabajo (trabajos de la agricultura, industria, construcción, etc.), y los más jóvenes se desplazaban al colegio andando siendo la mayoría de sus juegos diarios, en la calle y basados en ejercicios físicos.</w:t>
      </w:r>
    </w:p>
    <w:p w:rsidR="00C845F5" w:rsidRPr="002D336D" w:rsidRDefault="006F171F" w:rsidP="006F171F">
      <w:pPr>
        <w:jc w:val="both"/>
        <w:rPr>
          <w:rFonts w:ascii="Comic Sans MS" w:hAnsi="Comic Sans MS"/>
          <w:sz w:val="24"/>
          <w:szCs w:val="24"/>
        </w:rPr>
      </w:pPr>
      <w:r w:rsidRPr="002D336D">
        <w:rPr>
          <w:rFonts w:ascii="Comic Sans MS" w:hAnsi="Comic Sans MS"/>
          <w:sz w:val="24"/>
          <w:szCs w:val="24"/>
        </w:rPr>
        <w:t xml:space="preserve">Pero los cambios sociales se han producido de forma rápida, y en pocas generaciones se ha pasado a una importante reducción de las tareas físicas en el mundo laboral, a desplazarnos en vehículos motorizados, a cambiar los juegos de patio por la consola o el ordenador…Todo esto no es malo si se es consciente de la inactividad física habitual y las consecuencias negativas que puede acarrear para el crecimiento sano y si se asume la necesidad de hacer actividades físicas que compensen la carencia de movimiento del cuerpo .Un importante sector de la población no </w:t>
      </w:r>
      <w:r w:rsidRPr="002D336D">
        <w:rPr>
          <w:rFonts w:ascii="Comic Sans MS" w:hAnsi="Comic Sans MS"/>
          <w:sz w:val="24"/>
          <w:szCs w:val="24"/>
        </w:rPr>
        <w:lastRenderedPageBreak/>
        <w:t>realiza ninguna actividad física habitual (dos o tres veces por semana), y en ese sector hay bastante población infantil y juvenil .</w:t>
      </w:r>
    </w:p>
    <w:p w:rsidR="006F171F" w:rsidRPr="002D336D" w:rsidRDefault="006F171F" w:rsidP="006F171F">
      <w:pPr>
        <w:jc w:val="both"/>
        <w:rPr>
          <w:rFonts w:ascii="Comic Sans MS" w:hAnsi="Comic Sans MS"/>
          <w:sz w:val="24"/>
          <w:szCs w:val="24"/>
        </w:rPr>
      </w:pPr>
      <w:r w:rsidRPr="002D336D">
        <w:rPr>
          <w:rFonts w:ascii="Comic Sans MS" w:hAnsi="Comic Sans MS"/>
          <w:sz w:val="24"/>
          <w:szCs w:val="24"/>
        </w:rPr>
        <w:t>En el otro extremo se encuentran personas que se enganchan al ejercicio físico de forma adictiva. Afortunadamente no es muy grande el número, pero representan un lado negativo de la actividad física como necesidad.En el término medio está, de forma inicial, la respuesta a la pregunta de cuánta actividad física debemos hacer. Para eso es fundamental conocer las características de las distintas actividades físicas, los juegos, lo deportes…, y sobre todo cómo debemos ejercitarlas para conseguir una mejora del organismo que repercuta de forma contínua en la salud corporal.´´ Lo importante es iniciar y mantener unos hábitos de actividad física de tal forma que el acondicionamiento físico continuo sea una tónica para el cuerpo, realizando en cada edad las actividades adecuadas con un esfuerzo controlado y siempre próximo al disfrute en el ejercicio y con los demás</w:t>
      </w:r>
      <w:r w:rsidR="00C845F5" w:rsidRPr="002D336D">
        <w:rPr>
          <w:rFonts w:ascii="Comic Sans MS" w:hAnsi="Comic Sans MS"/>
          <w:sz w:val="24"/>
          <w:szCs w:val="24"/>
        </w:rPr>
        <w:t>.</w:t>
      </w:r>
    </w:p>
    <w:p w:rsidR="00C845F5" w:rsidRPr="002D336D" w:rsidRDefault="00C845F5" w:rsidP="006F171F">
      <w:pPr>
        <w:jc w:val="both"/>
        <w:rPr>
          <w:rFonts w:ascii="Comic Sans MS" w:hAnsi="Comic Sans MS"/>
          <w:sz w:val="24"/>
          <w:szCs w:val="24"/>
        </w:rPr>
      </w:pPr>
    </w:p>
    <w:p w:rsidR="00C845F5" w:rsidRPr="002D336D" w:rsidRDefault="00C845F5" w:rsidP="00C845F5">
      <w:pPr>
        <w:jc w:val="center"/>
        <w:rPr>
          <w:rFonts w:ascii="Comic Sans MS" w:hAnsi="Comic Sans MS"/>
          <w:sz w:val="24"/>
          <w:szCs w:val="24"/>
        </w:rPr>
      </w:pPr>
      <w:r w:rsidRPr="002D336D">
        <w:rPr>
          <w:rFonts w:ascii="Comic Sans MS" w:hAnsi="Comic Sans MS"/>
          <w:noProof/>
          <w:sz w:val="24"/>
          <w:szCs w:val="24"/>
        </w:rPr>
        <w:drawing>
          <wp:inline distT="0" distB="0" distL="0" distR="0">
            <wp:extent cx="5115639" cy="4172532"/>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4B2C0.tmp"/>
                    <pic:cNvPicPr/>
                  </pic:nvPicPr>
                  <pic:blipFill>
                    <a:blip r:embed="rId9">
                      <a:extLst>
                        <a:ext uri="{28A0092B-C50C-407E-A947-70E740481C1C}">
                          <a14:useLocalDpi xmlns:a14="http://schemas.microsoft.com/office/drawing/2010/main" val="0"/>
                        </a:ext>
                      </a:extLst>
                    </a:blip>
                    <a:stretch>
                      <a:fillRect/>
                    </a:stretch>
                  </pic:blipFill>
                  <pic:spPr>
                    <a:xfrm>
                      <a:off x="0" y="0"/>
                      <a:ext cx="5115639" cy="4172532"/>
                    </a:xfrm>
                    <a:prstGeom prst="rect">
                      <a:avLst/>
                    </a:prstGeom>
                  </pic:spPr>
                </pic:pic>
              </a:graphicData>
            </a:graphic>
          </wp:inline>
        </w:drawing>
      </w:r>
    </w:p>
    <w:p w:rsidR="00C845F5" w:rsidRPr="002D336D" w:rsidRDefault="00C845F5" w:rsidP="00C845F5">
      <w:pPr>
        <w:jc w:val="center"/>
        <w:rPr>
          <w:rFonts w:ascii="Comic Sans MS" w:hAnsi="Comic Sans MS"/>
          <w:sz w:val="24"/>
          <w:szCs w:val="24"/>
        </w:rPr>
      </w:pPr>
    </w:p>
    <w:p w:rsidR="00C845F5" w:rsidRPr="002D336D" w:rsidRDefault="00C845F5" w:rsidP="00C845F5">
      <w:pPr>
        <w:rPr>
          <w:rFonts w:ascii="Comic Sans MS" w:hAnsi="Comic Sans MS"/>
          <w:b/>
          <w:bCs/>
          <w:sz w:val="24"/>
          <w:szCs w:val="24"/>
        </w:rPr>
      </w:pPr>
      <w:r w:rsidRPr="002D336D">
        <w:rPr>
          <w:rFonts w:ascii="Comic Sans MS" w:hAnsi="Comic Sans MS"/>
          <w:b/>
          <w:bCs/>
          <w:sz w:val="24"/>
          <w:szCs w:val="24"/>
        </w:rPr>
        <w:t xml:space="preserve">CUESTIONES </w:t>
      </w:r>
    </w:p>
    <w:p w:rsidR="00C845F5" w:rsidRPr="002D336D" w:rsidRDefault="00C845F5" w:rsidP="00C845F5">
      <w:pPr>
        <w:rPr>
          <w:rFonts w:ascii="Comic Sans MS" w:hAnsi="Comic Sans MS"/>
          <w:b/>
          <w:bCs/>
          <w:sz w:val="24"/>
          <w:szCs w:val="24"/>
        </w:rPr>
      </w:pPr>
      <w:r w:rsidRPr="002D336D">
        <w:rPr>
          <w:rFonts w:ascii="Comic Sans MS" w:hAnsi="Comic Sans MS"/>
          <w:b/>
          <w:bCs/>
          <w:sz w:val="24"/>
          <w:szCs w:val="24"/>
        </w:rPr>
        <w:t xml:space="preserve">1. ¿Qué es la actividad física? </w:t>
      </w:r>
    </w:p>
    <w:p w:rsidR="00C845F5" w:rsidRPr="002D336D" w:rsidRDefault="00C845F5" w:rsidP="00C845F5">
      <w:pPr>
        <w:rPr>
          <w:rFonts w:ascii="Comic Sans MS" w:hAnsi="Comic Sans MS"/>
          <w:b/>
          <w:bCs/>
          <w:sz w:val="24"/>
          <w:szCs w:val="24"/>
        </w:rPr>
      </w:pPr>
      <w:r w:rsidRPr="002D336D">
        <w:rPr>
          <w:rFonts w:ascii="Comic Sans MS" w:hAnsi="Comic Sans MS"/>
          <w:b/>
          <w:bCs/>
          <w:sz w:val="24"/>
          <w:szCs w:val="24"/>
        </w:rPr>
        <w:t xml:space="preserve">2. ¿A qué trabajos estaba ligada la actividad física hace años? </w:t>
      </w:r>
    </w:p>
    <w:p w:rsidR="00C845F5" w:rsidRPr="002D336D" w:rsidRDefault="00C845F5" w:rsidP="00C845F5">
      <w:pPr>
        <w:rPr>
          <w:rFonts w:ascii="Comic Sans MS" w:hAnsi="Comic Sans MS"/>
          <w:b/>
          <w:bCs/>
          <w:sz w:val="24"/>
          <w:szCs w:val="24"/>
        </w:rPr>
      </w:pPr>
      <w:r w:rsidRPr="002D336D">
        <w:rPr>
          <w:rFonts w:ascii="Comic Sans MS" w:hAnsi="Comic Sans MS"/>
          <w:b/>
          <w:bCs/>
          <w:sz w:val="24"/>
          <w:szCs w:val="24"/>
        </w:rPr>
        <w:t xml:space="preserve">3. ¿Qué sectores de la población no realizan actividades físicas? </w:t>
      </w:r>
    </w:p>
    <w:p w:rsidR="00C845F5" w:rsidRPr="002D336D" w:rsidRDefault="00C845F5" w:rsidP="00C845F5">
      <w:pPr>
        <w:rPr>
          <w:rFonts w:ascii="Comic Sans MS" w:hAnsi="Comic Sans MS"/>
          <w:b/>
          <w:bCs/>
          <w:sz w:val="24"/>
          <w:szCs w:val="24"/>
        </w:rPr>
      </w:pPr>
      <w:r w:rsidRPr="002D336D">
        <w:rPr>
          <w:rFonts w:ascii="Comic Sans MS" w:hAnsi="Comic Sans MS"/>
          <w:b/>
          <w:bCs/>
          <w:sz w:val="24"/>
          <w:szCs w:val="24"/>
        </w:rPr>
        <w:t xml:space="preserve">4. ¿Cuántos días a la semana es aconsejable realizar actividades físicas? </w:t>
      </w:r>
    </w:p>
    <w:p w:rsidR="00C845F5" w:rsidRPr="002D336D" w:rsidRDefault="00C845F5" w:rsidP="00C845F5">
      <w:pPr>
        <w:rPr>
          <w:rFonts w:ascii="Comic Sans MS" w:hAnsi="Comic Sans MS"/>
          <w:b/>
          <w:bCs/>
          <w:sz w:val="24"/>
          <w:szCs w:val="24"/>
        </w:rPr>
      </w:pPr>
      <w:r w:rsidRPr="002D336D">
        <w:rPr>
          <w:rFonts w:ascii="Comic Sans MS" w:hAnsi="Comic Sans MS"/>
          <w:b/>
          <w:bCs/>
          <w:sz w:val="24"/>
          <w:szCs w:val="24"/>
        </w:rPr>
        <w:t>5. ¿Qué significaría inactividad física habitual?</w:t>
      </w:r>
    </w:p>
    <w:p w:rsidR="00C845F5" w:rsidRPr="002D336D" w:rsidRDefault="00C845F5" w:rsidP="006F171F">
      <w:pPr>
        <w:jc w:val="both"/>
        <w:rPr>
          <w:rFonts w:ascii="Comic Sans MS" w:hAnsi="Comic Sans MS"/>
          <w:sz w:val="24"/>
          <w:szCs w:val="24"/>
        </w:rPr>
      </w:pPr>
    </w:p>
    <w:p w:rsidR="00C845F5" w:rsidRPr="002D336D" w:rsidRDefault="00C845F5" w:rsidP="00C845F5">
      <w:pPr>
        <w:jc w:val="center"/>
        <w:rPr>
          <w:rFonts w:ascii="Comic Sans MS" w:hAnsi="Comic Sans MS"/>
          <w:b/>
          <w:bCs/>
          <w:sz w:val="24"/>
          <w:szCs w:val="24"/>
        </w:rPr>
      </w:pPr>
      <w:r w:rsidRPr="002D336D">
        <w:rPr>
          <w:rFonts w:ascii="Comic Sans MS" w:hAnsi="Comic Sans MS"/>
          <w:b/>
          <w:bCs/>
          <w:sz w:val="24"/>
          <w:szCs w:val="24"/>
        </w:rPr>
        <w:t>HÁBITOS DE VIDA Y SALUD DE LOS JÓVENES</w:t>
      </w:r>
    </w:p>
    <w:p w:rsidR="00A76BE7" w:rsidRPr="002D336D" w:rsidRDefault="00C845F5" w:rsidP="006F171F">
      <w:pPr>
        <w:jc w:val="both"/>
        <w:rPr>
          <w:rFonts w:ascii="Comic Sans MS" w:hAnsi="Comic Sans MS"/>
          <w:sz w:val="24"/>
          <w:szCs w:val="24"/>
        </w:rPr>
      </w:pPr>
      <w:r w:rsidRPr="002D336D">
        <w:rPr>
          <w:rFonts w:ascii="Comic Sans MS" w:hAnsi="Comic Sans MS"/>
          <w:sz w:val="24"/>
          <w:szCs w:val="24"/>
        </w:rPr>
        <w:t xml:space="preserve">Los hábitos de vida repercuten en la salud de las personas. Unos ayudan a crecer sanamente. Y otros, poco a poco, van creando las condiciones de un crecimiento y una vida futura con riesgos de dolencias y enfermedades. </w:t>
      </w:r>
    </w:p>
    <w:p w:rsidR="00A76BE7" w:rsidRPr="002D336D" w:rsidRDefault="00C845F5" w:rsidP="006F171F">
      <w:pPr>
        <w:jc w:val="both"/>
        <w:rPr>
          <w:rFonts w:ascii="Comic Sans MS" w:hAnsi="Comic Sans MS"/>
          <w:sz w:val="24"/>
          <w:szCs w:val="24"/>
        </w:rPr>
      </w:pPr>
      <w:r w:rsidRPr="002D336D">
        <w:rPr>
          <w:rFonts w:ascii="Comic Sans MS" w:hAnsi="Comic Sans MS"/>
          <w:sz w:val="24"/>
          <w:szCs w:val="24"/>
        </w:rPr>
        <w:t xml:space="preserve">Pero ¿Cómo es en realidad esto en las chicas y chicos de tu edad?, ¿cuántos jóvenes llevan un estilo de vida sano y cuántos están en riesgo de crecer con problemas que surgirán antes o después? </w:t>
      </w:r>
    </w:p>
    <w:p w:rsidR="00A76BE7" w:rsidRPr="002D336D" w:rsidRDefault="00C845F5" w:rsidP="006F171F">
      <w:pPr>
        <w:jc w:val="both"/>
        <w:rPr>
          <w:rFonts w:ascii="Comic Sans MS" w:hAnsi="Comic Sans MS"/>
          <w:sz w:val="24"/>
          <w:szCs w:val="24"/>
        </w:rPr>
      </w:pPr>
      <w:r w:rsidRPr="002D336D">
        <w:rPr>
          <w:rFonts w:ascii="Comic Sans MS" w:hAnsi="Comic Sans MS"/>
          <w:sz w:val="24"/>
          <w:szCs w:val="24"/>
        </w:rPr>
        <w:t xml:space="preserve">Para conocer esto se utilizan las cifras de las estadísticas, las cuales surgen después de preguntar a muchas personas qué es lo que hacer habitualmente. </w:t>
      </w:r>
    </w:p>
    <w:p w:rsidR="00A76BE7" w:rsidRPr="002D336D" w:rsidRDefault="00C845F5" w:rsidP="006F171F">
      <w:pPr>
        <w:jc w:val="both"/>
        <w:rPr>
          <w:rFonts w:ascii="Comic Sans MS" w:hAnsi="Comic Sans MS"/>
          <w:sz w:val="24"/>
          <w:szCs w:val="24"/>
        </w:rPr>
      </w:pPr>
      <w:r w:rsidRPr="002D336D">
        <w:rPr>
          <w:rFonts w:ascii="Comic Sans MS" w:hAnsi="Comic Sans MS"/>
          <w:sz w:val="24"/>
          <w:szCs w:val="24"/>
        </w:rPr>
        <w:t xml:space="preserve">El Instituto Nacional de Estadística publica cada cierto tiempo los resultados de la Encuesta Nacional de Salud. Los últimos resultados publicados son los de 2008 sobre la encuesta que se pasó en toda España. </w:t>
      </w:r>
    </w:p>
    <w:p w:rsidR="00C845F5" w:rsidRPr="002D336D" w:rsidRDefault="00C845F5" w:rsidP="006F171F">
      <w:pPr>
        <w:jc w:val="both"/>
        <w:rPr>
          <w:rFonts w:ascii="Comic Sans MS" w:hAnsi="Comic Sans MS"/>
          <w:sz w:val="24"/>
          <w:szCs w:val="24"/>
        </w:rPr>
      </w:pPr>
      <w:r w:rsidRPr="002D336D">
        <w:rPr>
          <w:rFonts w:ascii="Comic Sans MS" w:hAnsi="Comic Sans MS"/>
          <w:sz w:val="24"/>
          <w:szCs w:val="24"/>
        </w:rPr>
        <w:t>Algunos datos importantes son, por ejemplo, que el 41,12% de los jóvenes con edades comprendidas entre los 10 y 15 años ven televisión más de 2 horas al día, que es un tiempo que hay que sumar al de inactividad del día (dormir, sentado en clase, estudio, jugando con los videojuegos, con el ordenador o con internet…), lo que significa demasiado tiempo inactivo.</w:t>
      </w:r>
    </w:p>
    <w:p w:rsidR="00C845F5" w:rsidRPr="002D336D" w:rsidRDefault="00C845F5" w:rsidP="006F171F">
      <w:pPr>
        <w:jc w:val="both"/>
        <w:rPr>
          <w:rFonts w:ascii="Comic Sans MS" w:hAnsi="Comic Sans MS"/>
          <w:sz w:val="24"/>
          <w:szCs w:val="24"/>
        </w:rPr>
      </w:pPr>
    </w:p>
    <w:p w:rsidR="00C845F5" w:rsidRPr="002D336D" w:rsidRDefault="00C845F5" w:rsidP="00C845F5">
      <w:pPr>
        <w:jc w:val="center"/>
        <w:rPr>
          <w:rFonts w:ascii="Comic Sans MS" w:hAnsi="Comic Sans MS"/>
          <w:sz w:val="24"/>
          <w:szCs w:val="24"/>
        </w:rPr>
      </w:pPr>
      <w:r w:rsidRPr="002D336D">
        <w:rPr>
          <w:rFonts w:ascii="Comic Sans MS" w:hAnsi="Comic Sans MS"/>
          <w:noProof/>
          <w:sz w:val="24"/>
          <w:szCs w:val="24"/>
        </w:rPr>
        <w:drawing>
          <wp:inline distT="0" distB="0" distL="0" distR="0">
            <wp:extent cx="3953427" cy="3400900"/>
            <wp:effectExtent l="0" t="0" r="9525" b="9525"/>
            <wp:docPr id="6" name="Imagen 6"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14E8D1.tmp"/>
                    <pic:cNvPicPr/>
                  </pic:nvPicPr>
                  <pic:blipFill>
                    <a:blip r:embed="rId10">
                      <a:extLst>
                        <a:ext uri="{28A0092B-C50C-407E-A947-70E740481C1C}">
                          <a14:useLocalDpi xmlns:a14="http://schemas.microsoft.com/office/drawing/2010/main" val="0"/>
                        </a:ext>
                      </a:extLst>
                    </a:blip>
                    <a:stretch>
                      <a:fillRect/>
                    </a:stretch>
                  </pic:blipFill>
                  <pic:spPr>
                    <a:xfrm>
                      <a:off x="0" y="0"/>
                      <a:ext cx="3953427" cy="3400900"/>
                    </a:xfrm>
                    <a:prstGeom prst="rect">
                      <a:avLst/>
                    </a:prstGeom>
                  </pic:spPr>
                </pic:pic>
              </a:graphicData>
            </a:graphic>
          </wp:inline>
        </w:drawing>
      </w:r>
    </w:p>
    <w:p w:rsidR="00A76BE7" w:rsidRPr="002D336D" w:rsidRDefault="00C845F5" w:rsidP="00A76BE7">
      <w:pPr>
        <w:jc w:val="both"/>
        <w:rPr>
          <w:rFonts w:ascii="Comic Sans MS" w:hAnsi="Comic Sans MS"/>
          <w:sz w:val="24"/>
          <w:szCs w:val="24"/>
        </w:rPr>
      </w:pPr>
      <w:r w:rsidRPr="002D336D">
        <w:rPr>
          <w:rFonts w:ascii="Comic Sans MS" w:hAnsi="Comic Sans MS"/>
          <w:sz w:val="24"/>
          <w:szCs w:val="24"/>
        </w:rPr>
        <w:t>Otro dato para reflexionar es que el 21,46% de los jóvenes hasta 15 años no desayuna nada o como mucho un vaso de leche o de zumo, lo que nos dice que uno de cada cinco chicos no está mínimamente alimentado desde por la mañana, lo que va a repercutir en su rendimiento escolar, en su rendimiento físico y en su estado de ánimo.</w:t>
      </w:r>
    </w:p>
    <w:p w:rsidR="00A76BE7" w:rsidRPr="002D336D" w:rsidRDefault="00C845F5" w:rsidP="00A76BE7">
      <w:pPr>
        <w:jc w:val="both"/>
        <w:rPr>
          <w:rFonts w:ascii="Comic Sans MS" w:hAnsi="Comic Sans MS"/>
          <w:sz w:val="24"/>
          <w:szCs w:val="24"/>
        </w:rPr>
      </w:pPr>
      <w:r w:rsidRPr="002D336D">
        <w:rPr>
          <w:rFonts w:ascii="Comic Sans MS" w:hAnsi="Comic Sans MS"/>
          <w:sz w:val="24"/>
          <w:szCs w:val="24"/>
        </w:rPr>
        <w:lastRenderedPageBreak/>
        <w:t xml:space="preserve"> Son datos preocupantes, pues nos están indicando que no se hacen bien cosas tan importantes como la actividad necesaria diaria o la alimentación sana y equilibrada, porque uno de cada tres jóvenes en la sociedad española supone que en tu clase hay diez o más compañeros que deberían modificar sus hábitos. </w:t>
      </w:r>
    </w:p>
    <w:p w:rsidR="00A76BE7" w:rsidRPr="002D336D" w:rsidRDefault="00C845F5" w:rsidP="00A76BE7">
      <w:pPr>
        <w:jc w:val="both"/>
        <w:rPr>
          <w:rFonts w:ascii="Comic Sans MS" w:hAnsi="Comic Sans MS"/>
          <w:sz w:val="24"/>
          <w:szCs w:val="24"/>
        </w:rPr>
      </w:pPr>
      <w:r w:rsidRPr="002D336D">
        <w:rPr>
          <w:rFonts w:ascii="Comic Sans MS" w:hAnsi="Comic Sans MS"/>
          <w:sz w:val="24"/>
          <w:szCs w:val="24"/>
        </w:rPr>
        <w:t xml:space="preserve">¿Y cómo se hace esto? En primer lugar, conociendo el problema, y después haciendo una reflexión sobre ello para tomar decisiones que nos animen a cambiar o mejorar los hábitos de vida y conectarlos con un crecimiento sano y feliz. En definitiva, consiste en hacernos responsables de nosotros mismos. </w:t>
      </w:r>
    </w:p>
    <w:p w:rsidR="00A76BE7" w:rsidRPr="002D336D" w:rsidRDefault="00C845F5" w:rsidP="00A76BE7">
      <w:pPr>
        <w:jc w:val="center"/>
        <w:rPr>
          <w:rFonts w:ascii="Comic Sans MS" w:hAnsi="Comic Sans MS"/>
          <w:b/>
          <w:bCs/>
          <w:sz w:val="24"/>
          <w:szCs w:val="24"/>
        </w:rPr>
      </w:pPr>
      <w:r w:rsidRPr="002D336D">
        <w:rPr>
          <w:rFonts w:ascii="Comic Sans MS" w:hAnsi="Comic Sans MS"/>
          <w:b/>
          <w:bCs/>
          <w:sz w:val="24"/>
          <w:szCs w:val="24"/>
        </w:rPr>
        <w:t>CUESTIONES</w:t>
      </w:r>
    </w:p>
    <w:p w:rsidR="00A76BE7" w:rsidRPr="002D336D" w:rsidRDefault="00C845F5" w:rsidP="00A76BE7">
      <w:pPr>
        <w:rPr>
          <w:rFonts w:ascii="Comic Sans MS" w:hAnsi="Comic Sans MS"/>
          <w:b/>
          <w:bCs/>
          <w:sz w:val="24"/>
          <w:szCs w:val="24"/>
        </w:rPr>
      </w:pPr>
      <w:r w:rsidRPr="002D336D">
        <w:rPr>
          <w:rFonts w:ascii="Comic Sans MS" w:hAnsi="Comic Sans MS"/>
          <w:b/>
          <w:bCs/>
          <w:sz w:val="24"/>
          <w:szCs w:val="24"/>
        </w:rPr>
        <w:t>1. ¿En qué repercuten los hábitos de vida?</w:t>
      </w:r>
    </w:p>
    <w:p w:rsidR="00A76BE7" w:rsidRPr="002D336D" w:rsidRDefault="00C845F5" w:rsidP="00A76BE7">
      <w:pPr>
        <w:rPr>
          <w:rFonts w:ascii="Comic Sans MS" w:hAnsi="Comic Sans MS"/>
          <w:b/>
          <w:bCs/>
          <w:sz w:val="24"/>
          <w:szCs w:val="24"/>
        </w:rPr>
      </w:pPr>
      <w:r w:rsidRPr="002D336D">
        <w:rPr>
          <w:rFonts w:ascii="Comic Sans MS" w:hAnsi="Comic Sans MS"/>
          <w:b/>
          <w:bCs/>
          <w:sz w:val="24"/>
          <w:szCs w:val="24"/>
        </w:rPr>
        <w:t>2. ¿Qué le sucede al 41,12 % de los jóvenes con edades comprendidas entre 10 y 15 años?</w:t>
      </w:r>
    </w:p>
    <w:p w:rsidR="00A76BE7" w:rsidRPr="002D336D" w:rsidRDefault="00C845F5" w:rsidP="00A76BE7">
      <w:pPr>
        <w:rPr>
          <w:rFonts w:ascii="Comic Sans MS" w:hAnsi="Comic Sans MS"/>
          <w:b/>
          <w:bCs/>
          <w:sz w:val="24"/>
          <w:szCs w:val="24"/>
        </w:rPr>
      </w:pPr>
      <w:r w:rsidRPr="002D336D">
        <w:rPr>
          <w:rFonts w:ascii="Comic Sans MS" w:hAnsi="Comic Sans MS"/>
          <w:b/>
          <w:bCs/>
          <w:sz w:val="24"/>
          <w:szCs w:val="24"/>
        </w:rPr>
        <w:t>3. ¿Qué le sucede al 21,46 % de los jóvenes de hasta 15 años?</w:t>
      </w:r>
    </w:p>
    <w:p w:rsidR="00A76BE7" w:rsidRPr="002D336D" w:rsidRDefault="00C845F5" w:rsidP="00A76BE7">
      <w:pPr>
        <w:rPr>
          <w:rFonts w:ascii="Comic Sans MS" w:hAnsi="Comic Sans MS"/>
          <w:b/>
          <w:bCs/>
          <w:sz w:val="24"/>
          <w:szCs w:val="24"/>
        </w:rPr>
      </w:pPr>
      <w:r w:rsidRPr="002D336D">
        <w:rPr>
          <w:rFonts w:ascii="Comic Sans MS" w:hAnsi="Comic Sans MS"/>
          <w:b/>
          <w:bCs/>
          <w:sz w:val="24"/>
          <w:szCs w:val="24"/>
        </w:rPr>
        <w:t>4. ¿Qué dos cosas importantes no se están haciendo bien?</w:t>
      </w:r>
    </w:p>
    <w:p w:rsidR="002D336D" w:rsidRDefault="00C845F5" w:rsidP="00A76BE7">
      <w:pPr>
        <w:rPr>
          <w:rFonts w:ascii="Comic Sans MS" w:hAnsi="Comic Sans MS"/>
          <w:b/>
          <w:bCs/>
          <w:sz w:val="24"/>
          <w:szCs w:val="24"/>
        </w:rPr>
      </w:pPr>
      <w:r w:rsidRPr="002D336D">
        <w:rPr>
          <w:rFonts w:ascii="Comic Sans MS" w:hAnsi="Comic Sans MS"/>
          <w:b/>
          <w:bCs/>
          <w:sz w:val="24"/>
          <w:szCs w:val="24"/>
        </w:rPr>
        <w:t>5. ¿En definitiva, como se mejoraría el estilo de vida?</w:t>
      </w:r>
    </w:p>
    <w:p w:rsidR="002D336D" w:rsidRDefault="002D336D" w:rsidP="00A76BE7">
      <w:pPr>
        <w:rPr>
          <w:rFonts w:ascii="Comic Sans MS" w:hAnsi="Comic Sans MS"/>
          <w:b/>
          <w:bCs/>
          <w:sz w:val="24"/>
          <w:szCs w:val="24"/>
        </w:rPr>
      </w:pPr>
    </w:p>
    <w:p w:rsidR="002D336D" w:rsidRPr="00DA2995" w:rsidRDefault="002D336D" w:rsidP="002D336D">
      <w:pPr>
        <w:rPr>
          <w:b/>
          <w:bCs/>
          <w:sz w:val="72"/>
          <w:szCs w:val="72"/>
        </w:rPr>
      </w:pPr>
      <w:r w:rsidRPr="00DA2995">
        <w:rPr>
          <w:b/>
          <w:bCs/>
          <w:sz w:val="72"/>
          <w:szCs w:val="72"/>
        </w:rPr>
        <w:t>CORPORACION DIVINO NIÑO</w:t>
      </w:r>
    </w:p>
    <w:p w:rsidR="002D336D" w:rsidRDefault="002D336D" w:rsidP="002D336D">
      <w:pPr>
        <w:rPr>
          <w:b/>
          <w:bCs/>
          <w:sz w:val="72"/>
          <w:szCs w:val="72"/>
        </w:rPr>
      </w:pPr>
      <w:r w:rsidRPr="00DA2995">
        <w:rPr>
          <w:b/>
          <w:bCs/>
          <w:sz w:val="72"/>
          <w:szCs w:val="72"/>
        </w:rPr>
        <w:t xml:space="preserve">GRADO </w:t>
      </w:r>
      <w:r>
        <w:rPr>
          <w:b/>
          <w:bCs/>
          <w:sz w:val="72"/>
          <w:szCs w:val="72"/>
        </w:rPr>
        <w:t>SEXTO</w:t>
      </w:r>
    </w:p>
    <w:p w:rsidR="002D336D" w:rsidRPr="00DA2995" w:rsidRDefault="002D336D" w:rsidP="002D336D">
      <w:pPr>
        <w:rPr>
          <w:b/>
          <w:bCs/>
          <w:sz w:val="72"/>
          <w:szCs w:val="72"/>
        </w:rPr>
      </w:pPr>
      <w:r w:rsidRPr="00CE7A8E">
        <w:rPr>
          <w:rFonts w:ascii="Comic Sans MS" w:hAnsi="Comic Sans MS"/>
          <w:noProof/>
          <w:lang w:eastAsia="es-ES"/>
        </w:rPr>
        <w:drawing>
          <wp:anchor distT="0" distB="0" distL="114300" distR="114300" simplePos="0" relativeHeight="251663360" behindDoc="0" locked="0" layoutInCell="1" allowOverlap="1" wp14:anchorId="72E60C14" wp14:editId="7E6A4B48">
            <wp:simplePos x="0" y="0"/>
            <wp:positionH relativeFrom="column">
              <wp:posOffset>2100387</wp:posOffset>
            </wp:positionH>
            <wp:positionV relativeFrom="paragraph">
              <wp:posOffset>246767</wp:posOffset>
            </wp:positionV>
            <wp:extent cx="1649004" cy="1401417"/>
            <wp:effectExtent l="0" t="0" r="8890" b="8890"/>
            <wp:wrapNone/>
            <wp:docPr id="9" name="Imagen 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36D" w:rsidRDefault="002D336D" w:rsidP="002D336D"/>
    <w:p w:rsidR="002D336D" w:rsidRDefault="002D336D" w:rsidP="002D336D"/>
    <w:p w:rsidR="002D336D" w:rsidRDefault="002D336D" w:rsidP="002D336D"/>
    <w:p w:rsidR="002D336D" w:rsidRDefault="002D336D" w:rsidP="002D336D"/>
    <w:p w:rsidR="002D336D" w:rsidRPr="00565BFD" w:rsidRDefault="002D336D" w:rsidP="002D336D">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2D336D" w:rsidRDefault="002D336D" w:rsidP="00A90869">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las actividades a realizar, durante las vacaciones, en el área de </w:t>
      </w:r>
      <w:r>
        <w:rPr>
          <w:rFonts w:ascii="Arial" w:hAnsi="Arial" w:cs="Arial"/>
          <w:b/>
          <w:bCs/>
          <w:sz w:val="32"/>
          <w:szCs w:val="32"/>
        </w:rPr>
        <w:t>ARTISTICA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2D336D" w:rsidRDefault="002D336D" w:rsidP="00A76BE7">
      <w:pPr>
        <w:rPr>
          <w:rFonts w:ascii="Comic Sans MS" w:hAnsi="Comic Sans MS"/>
          <w:b/>
          <w:bCs/>
          <w:sz w:val="24"/>
          <w:szCs w:val="24"/>
        </w:rPr>
      </w:pPr>
    </w:p>
    <w:p w:rsidR="002D336D" w:rsidRDefault="002D336D" w:rsidP="00A76BE7">
      <w:pPr>
        <w:rPr>
          <w:rFonts w:ascii="Comic Sans MS" w:hAnsi="Comic Sans MS"/>
          <w:b/>
          <w:bCs/>
          <w:sz w:val="24"/>
          <w:szCs w:val="24"/>
        </w:rPr>
      </w:pPr>
      <w:r>
        <w:rPr>
          <w:rFonts w:ascii="Comic Sans MS" w:hAnsi="Comic Sans MS"/>
          <w:b/>
          <w:bCs/>
          <w:sz w:val="24"/>
          <w:szCs w:val="24"/>
        </w:rPr>
        <w:lastRenderedPageBreak/>
        <w:t>PASAR LA IMAGEN AL CUADERNO DE ARTISTICA TENIENDO ENCUENTA LAS CUADRICULAS CORRESPONDIENTES</w:t>
      </w:r>
      <w:r w:rsidR="00D627FF">
        <w:rPr>
          <w:rFonts w:ascii="Comic Sans MS" w:hAnsi="Comic Sans MS"/>
          <w:b/>
          <w:bCs/>
          <w:sz w:val="24"/>
          <w:szCs w:val="24"/>
        </w:rPr>
        <w:t xml:space="preserve"> DADA POR LAIMAGEN</w:t>
      </w:r>
    </w:p>
    <w:p w:rsidR="002D336D" w:rsidRDefault="002D336D" w:rsidP="00A76BE7">
      <w:pPr>
        <w:rPr>
          <w:rFonts w:ascii="Comic Sans MS" w:hAnsi="Comic Sans MS"/>
          <w:b/>
          <w:bCs/>
          <w:sz w:val="24"/>
          <w:szCs w:val="24"/>
        </w:rPr>
      </w:pPr>
    </w:p>
    <w:p w:rsidR="002D336D" w:rsidRDefault="002D336D" w:rsidP="00A76BE7">
      <w:pPr>
        <w:rPr>
          <w:rFonts w:ascii="Comic Sans MS" w:hAnsi="Comic Sans MS"/>
          <w:b/>
          <w:bCs/>
          <w:sz w:val="24"/>
          <w:szCs w:val="24"/>
        </w:rPr>
      </w:pPr>
    </w:p>
    <w:p w:rsidR="002D336D" w:rsidRDefault="002D336D" w:rsidP="00A76BE7">
      <w:pPr>
        <w:rPr>
          <w:rFonts w:ascii="Comic Sans MS" w:hAnsi="Comic Sans MS"/>
          <w:b/>
          <w:bCs/>
          <w:sz w:val="24"/>
          <w:szCs w:val="24"/>
        </w:rPr>
      </w:pPr>
    </w:p>
    <w:p w:rsidR="002D336D" w:rsidRDefault="002D336D" w:rsidP="002D336D">
      <w:pPr>
        <w:jc w:val="center"/>
        <w:rPr>
          <w:rFonts w:ascii="Comic Sans MS" w:hAnsi="Comic Sans MS"/>
          <w:b/>
          <w:bCs/>
          <w:sz w:val="24"/>
          <w:szCs w:val="24"/>
        </w:rPr>
      </w:pPr>
      <w:r>
        <w:rPr>
          <w:noProof/>
        </w:rPr>
        <w:drawing>
          <wp:inline distT="0" distB="0" distL="0" distR="0">
            <wp:extent cx="4057650" cy="5753100"/>
            <wp:effectExtent l="0" t="0" r="0" b="0"/>
            <wp:docPr id="7" name="Imagen 7" descr="Resultado de imagen de taller de art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taller de artist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5753100"/>
                    </a:xfrm>
                    <a:prstGeom prst="rect">
                      <a:avLst/>
                    </a:prstGeom>
                    <a:noFill/>
                    <a:ln>
                      <a:noFill/>
                    </a:ln>
                  </pic:spPr>
                </pic:pic>
              </a:graphicData>
            </a:graphic>
          </wp:inline>
        </w:drawing>
      </w:r>
    </w:p>
    <w:p w:rsidR="002D336D" w:rsidRDefault="002D336D" w:rsidP="002D336D">
      <w:pPr>
        <w:jc w:val="center"/>
        <w:rPr>
          <w:rFonts w:ascii="Comic Sans MS" w:hAnsi="Comic Sans MS"/>
          <w:b/>
          <w:bCs/>
          <w:sz w:val="24"/>
          <w:szCs w:val="24"/>
        </w:rPr>
      </w:pPr>
      <w:r>
        <w:rPr>
          <w:noProof/>
        </w:rPr>
        <w:lastRenderedPageBreak/>
        <w:drawing>
          <wp:inline distT="0" distB="0" distL="0" distR="0">
            <wp:extent cx="5143393" cy="7283494"/>
            <wp:effectExtent l="0" t="0" r="635" b="0"/>
            <wp:docPr id="8" name="Imagen 8" descr="Resultado de imagen de taller de art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taller de artistica"/>
                    <pic:cNvPicPr>
                      <a:picLocks noChangeAspect="1" noChangeArrowheads="1"/>
                    </pic:cNvPicPr>
                  </pic:nvPicPr>
                  <pic:blipFill rotWithShape="1">
                    <a:blip r:embed="rId12">
                      <a:extLst>
                        <a:ext uri="{28A0092B-C50C-407E-A947-70E740481C1C}">
                          <a14:useLocalDpi xmlns:a14="http://schemas.microsoft.com/office/drawing/2010/main" val="0"/>
                        </a:ext>
                      </a:extLst>
                    </a:blip>
                    <a:srcRect t="12069" b="8276"/>
                    <a:stretch/>
                  </pic:blipFill>
                  <pic:spPr bwMode="auto">
                    <a:xfrm>
                      <a:off x="0" y="0"/>
                      <a:ext cx="5143500" cy="7283646"/>
                    </a:xfrm>
                    <a:prstGeom prst="rect">
                      <a:avLst/>
                    </a:prstGeom>
                    <a:noFill/>
                    <a:ln>
                      <a:noFill/>
                    </a:ln>
                    <a:extLst>
                      <a:ext uri="{53640926-AAD7-44D8-BBD7-CCE9431645EC}">
                        <a14:shadowObscured xmlns:a14="http://schemas.microsoft.com/office/drawing/2010/main"/>
                      </a:ext>
                    </a:extLst>
                  </pic:spPr>
                </pic:pic>
              </a:graphicData>
            </a:graphic>
          </wp:inline>
        </w:drawing>
      </w:r>
    </w:p>
    <w:p w:rsidR="00330964" w:rsidRDefault="00330964" w:rsidP="002D336D">
      <w:pPr>
        <w:jc w:val="center"/>
        <w:rPr>
          <w:rFonts w:ascii="Comic Sans MS" w:hAnsi="Comic Sans MS"/>
          <w:b/>
          <w:bCs/>
          <w:sz w:val="24"/>
          <w:szCs w:val="24"/>
        </w:rPr>
      </w:pPr>
    </w:p>
    <w:p w:rsidR="00330964" w:rsidRDefault="00330964" w:rsidP="002D336D">
      <w:pPr>
        <w:jc w:val="center"/>
        <w:rPr>
          <w:rFonts w:ascii="Comic Sans MS" w:hAnsi="Comic Sans MS"/>
          <w:b/>
          <w:bCs/>
          <w:sz w:val="24"/>
          <w:szCs w:val="24"/>
        </w:rPr>
      </w:pPr>
    </w:p>
    <w:p w:rsidR="00330964" w:rsidRDefault="00330964" w:rsidP="002D336D">
      <w:pPr>
        <w:jc w:val="center"/>
        <w:rPr>
          <w:rFonts w:ascii="Comic Sans MS" w:hAnsi="Comic Sans MS"/>
          <w:b/>
          <w:bCs/>
          <w:sz w:val="24"/>
          <w:szCs w:val="24"/>
        </w:rPr>
      </w:pPr>
    </w:p>
    <w:p w:rsidR="00330964" w:rsidRDefault="00330964" w:rsidP="002D336D">
      <w:pPr>
        <w:jc w:val="center"/>
        <w:rPr>
          <w:rFonts w:ascii="Comic Sans MS" w:hAnsi="Comic Sans MS"/>
          <w:b/>
          <w:bCs/>
          <w:sz w:val="24"/>
          <w:szCs w:val="24"/>
        </w:rPr>
      </w:pPr>
    </w:p>
    <w:p w:rsidR="00330964" w:rsidRDefault="00330964" w:rsidP="002D336D">
      <w:pPr>
        <w:jc w:val="center"/>
        <w:rPr>
          <w:rFonts w:ascii="Comic Sans MS" w:hAnsi="Comic Sans MS"/>
          <w:b/>
          <w:bCs/>
          <w:sz w:val="24"/>
          <w:szCs w:val="24"/>
        </w:rPr>
      </w:pPr>
    </w:p>
    <w:p w:rsidR="00330964" w:rsidRDefault="00330964" w:rsidP="002D336D">
      <w:pPr>
        <w:jc w:val="center"/>
        <w:rPr>
          <w:rFonts w:ascii="Comic Sans MS" w:hAnsi="Comic Sans MS"/>
          <w:b/>
          <w:bCs/>
          <w:sz w:val="24"/>
          <w:szCs w:val="24"/>
        </w:rPr>
      </w:pPr>
    </w:p>
    <w:p w:rsidR="00330964" w:rsidRDefault="00330964" w:rsidP="002D336D">
      <w:pPr>
        <w:jc w:val="center"/>
        <w:rPr>
          <w:rFonts w:ascii="Comic Sans MS" w:hAnsi="Comic Sans MS"/>
          <w:b/>
          <w:bCs/>
          <w:sz w:val="24"/>
          <w:szCs w:val="24"/>
        </w:rPr>
      </w:pPr>
    </w:p>
    <w:p w:rsidR="00330964" w:rsidRPr="00DA2995" w:rsidRDefault="00330964" w:rsidP="00330964">
      <w:pPr>
        <w:rPr>
          <w:b/>
          <w:bCs/>
          <w:sz w:val="72"/>
          <w:szCs w:val="72"/>
        </w:rPr>
      </w:pPr>
      <w:r w:rsidRPr="00DA2995">
        <w:rPr>
          <w:b/>
          <w:bCs/>
          <w:sz w:val="72"/>
          <w:szCs w:val="72"/>
        </w:rPr>
        <w:lastRenderedPageBreak/>
        <w:t>CORPORACION DIVINO NIÑO</w:t>
      </w:r>
    </w:p>
    <w:p w:rsidR="00330964" w:rsidRDefault="00330964" w:rsidP="00330964">
      <w:pPr>
        <w:rPr>
          <w:b/>
          <w:bCs/>
          <w:sz w:val="72"/>
          <w:szCs w:val="72"/>
        </w:rPr>
      </w:pPr>
      <w:r w:rsidRPr="00DA2995">
        <w:rPr>
          <w:b/>
          <w:bCs/>
          <w:sz w:val="72"/>
          <w:szCs w:val="72"/>
        </w:rPr>
        <w:t xml:space="preserve">GRADO </w:t>
      </w:r>
      <w:r>
        <w:rPr>
          <w:b/>
          <w:bCs/>
          <w:sz w:val="72"/>
          <w:szCs w:val="72"/>
        </w:rPr>
        <w:t>SEXTO</w:t>
      </w:r>
    </w:p>
    <w:p w:rsidR="00330964" w:rsidRPr="00DA2995" w:rsidRDefault="00330964" w:rsidP="00330964">
      <w:pPr>
        <w:rPr>
          <w:b/>
          <w:bCs/>
          <w:sz w:val="72"/>
          <w:szCs w:val="72"/>
        </w:rPr>
      </w:pPr>
      <w:r w:rsidRPr="00CE7A8E">
        <w:rPr>
          <w:rFonts w:ascii="Comic Sans MS" w:hAnsi="Comic Sans MS"/>
          <w:noProof/>
          <w:lang w:eastAsia="es-ES"/>
        </w:rPr>
        <w:drawing>
          <wp:anchor distT="0" distB="0" distL="114300" distR="114300" simplePos="0" relativeHeight="251665408" behindDoc="0" locked="0" layoutInCell="1" allowOverlap="1" wp14:anchorId="696F1DB6" wp14:editId="66D3CD5F">
            <wp:simplePos x="0" y="0"/>
            <wp:positionH relativeFrom="column">
              <wp:posOffset>2100387</wp:posOffset>
            </wp:positionH>
            <wp:positionV relativeFrom="paragraph">
              <wp:posOffset>246767</wp:posOffset>
            </wp:positionV>
            <wp:extent cx="1649004" cy="1401417"/>
            <wp:effectExtent l="0" t="0" r="8890" b="8890"/>
            <wp:wrapNone/>
            <wp:docPr id="10" name="Imagen 10"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964" w:rsidRDefault="00330964" w:rsidP="00330964"/>
    <w:p w:rsidR="00330964" w:rsidRDefault="00330964" w:rsidP="00330964"/>
    <w:p w:rsidR="00330964" w:rsidRDefault="00330964" w:rsidP="00330964"/>
    <w:p w:rsidR="00330964" w:rsidRDefault="00330964" w:rsidP="00330964"/>
    <w:p w:rsidR="00330964" w:rsidRPr="00565BFD" w:rsidRDefault="00330964" w:rsidP="00330964">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330964" w:rsidRDefault="00330964" w:rsidP="00A90869">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las actividades a realizar, durante las vacaciones, en el área de </w:t>
      </w:r>
      <w:r>
        <w:rPr>
          <w:rFonts w:ascii="Arial" w:hAnsi="Arial" w:cs="Arial"/>
          <w:b/>
          <w:bCs/>
          <w:sz w:val="32"/>
          <w:szCs w:val="32"/>
        </w:rPr>
        <w:t>INFORMATICA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330964" w:rsidRPr="00B25842" w:rsidRDefault="00330964" w:rsidP="00B25842">
      <w:pPr>
        <w:jc w:val="both"/>
        <w:rPr>
          <w:rFonts w:ascii="Comic Sans MS" w:hAnsi="Comic Sans MS"/>
          <w:b/>
          <w:bCs/>
          <w:sz w:val="32"/>
          <w:szCs w:val="32"/>
        </w:rPr>
      </w:pPr>
    </w:p>
    <w:p w:rsidR="00330964" w:rsidRPr="00B25842" w:rsidRDefault="00790739" w:rsidP="00B25842">
      <w:pPr>
        <w:jc w:val="both"/>
        <w:rPr>
          <w:rFonts w:ascii="Comic Sans MS" w:hAnsi="Comic Sans MS"/>
          <w:b/>
          <w:bCs/>
          <w:sz w:val="32"/>
          <w:szCs w:val="32"/>
        </w:rPr>
      </w:pPr>
      <w:r w:rsidRPr="00B25842">
        <w:rPr>
          <w:rFonts w:ascii="Comic Sans MS" w:hAnsi="Comic Sans MS"/>
          <w:b/>
          <w:bCs/>
          <w:sz w:val="32"/>
          <w:szCs w:val="32"/>
        </w:rPr>
        <w:t xml:space="preserve">Investigar </w:t>
      </w:r>
      <w:r w:rsidR="001D6293" w:rsidRPr="00B25842">
        <w:rPr>
          <w:rFonts w:ascii="Comic Sans MS" w:hAnsi="Comic Sans MS"/>
          <w:b/>
          <w:bCs/>
          <w:sz w:val="32"/>
          <w:szCs w:val="32"/>
        </w:rPr>
        <w:t xml:space="preserve">una lectura que hable sobre los avances tecnológicos e informáticos copiarlo y formular 6 preguntas del texto y responderlas, con ese texto copiado sacar 15 palabras importantes </w:t>
      </w:r>
      <w:r w:rsidR="00B25842" w:rsidRPr="00B25842">
        <w:rPr>
          <w:rFonts w:ascii="Comic Sans MS" w:hAnsi="Comic Sans MS"/>
          <w:b/>
          <w:bCs/>
          <w:sz w:val="32"/>
          <w:szCs w:val="32"/>
        </w:rPr>
        <w:t>y hacer un</w:t>
      </w:r>
      <w:r w:rsidR="00B25842">
        <w:rPr>
          <w:rFonts w:ascii="Comic Sans MS" w:hAnsi="Comic Sans MS"/>
          <w:b/>
          <w:bCs/>
          <w:sz w:val="32"/>
          <w:szCs w:val="32"/>
        </w:rPr>
        <w:t xml:space="preserve"> </w:t>
      </w:r>
      <w:r w:rsidR="00B25842" w:rsidRPr="00B25842">
        <w:rPr>
          <w:rFonts w:ascii="Comic Sans MS" w:hAnsi="Comic Sans MS"/>
          <w:b/>
          <w:bCs/>
          <w:sz w:val="32"/>
          <w:szCs w:val="32"/>
        </w:rPr>
        <w:t>sopa de letras pero no resolverlo todo se hace en el cuaderno.</w:t>
      </w:r>
    </w:p>
    <w:sectPr w:rsidR="00330964" w:rsidRPr="00B25842" w:rsidSect="00156D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B2"/>
    <w:rsid w:val="00156DB2"/>
    <w:rsid w:val="001703DB"/>
    <w:rsid w:val="001D6293"/>
    <w:rsid w:val="002D336D"/>
    <w:rsid w:val="00330964"/>
    <w:rsid w:val="005D507F"/>
    <w:rsid w:val="006F171F"/>
    <w:rsid w:val="00790739"/>
    <w:rsid w:val="008464D2"/>
    <w:rsid w:val="009C5612"/>
    <w:rsid w:val="00A76BE7"/>
    <w:rsid w:val="00A90869"/>
    <w:rsid w:val="00B25842"/>
    <w:rsid w:val="00C845F5"/>
    <w:rsid w:val="00D627FF"/>
    <w:rsid w:val="00EE4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9D60"/>
  <w15:chartTrackingRefBased/>
  <w15:docId w15:val="{E5827C0A-88DB-46B7-8E79-D7CB4383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D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301864">
      <w:bodyDiv w:val="1"/>
      <w:marLeft w:val="0"/>
      <w:marRight w:val="0"/>
      <w:marTop w:val="0"/>
      <w:marBottom w:val="0"/>
      <w:divBdr>
        <w:top w:val="none" w:sz="0" w:space="0" w:color="auto"/>
        <w:left w:val="none" w:sz="0" w:space="0" w:color="auto"/>
        <w:bottom w:val="none" w:sz="0" w:space="0" w:color="auto"/>
        <w:right w:val="none" w:sz="0" w:space="0" w:color="auto"/>
      </w:divBdr>
      <w:divsChild>
        <w:div w:id="640769685">
          <w:marLeft w:val="0"/>
          <w:marRight w:val="0"/>
          <w:marTop w:val="0"/>
          <w:marBottom w:val="200"/>
          <w:divBdr>
            <w:top w:val="none" w:sz="0" w:space="0" w:color="auto"/>
            <w:left w:val="none" w:sz="0" w:space="0" w:color="auto"/>
            <w:bottom w:val="none" w:sz="0" w:space="0" w:color="auto"/>
            <w:right w:val="none" w:sz="0" w:space="0" w:color="auto"/>
          </w:divBdr>
        </w:div>
        <w:div w:id="807093732">
          <w:marLeft w:val="720"/>
          <w:marRight w:val="0"/>
          <w:marTop w:val="0"/>
          <w:marBottom w:val="0"/>
          <w:divBdr>
            <w:top w:val="none" w:sz="0" w:space="0" w:color="auto"/>
            <w:left w:val="none" w:sz="0" w:space="0" w:color="auto"/>
            <w:bottom w:val="none" w:sz="0" w:space="0" w:color="auto"/>
            <w:right w:val="none" w:sz="0" w:space="0" w:color="auto"/>
          </w:divBdr>
        </w:div>
        <w:div w:id="1271667768">
          <w:marLeft w:val="720"/>
          <w:marRight w:val="0"/>
          <w:marTop w:val="0"/>
          <w:marBottom w:val="0"/>
          <w:divBdr>
            <w:top w:val="none" w:sz="0" w:space="0" w:color="auto"/>
            <w:left w:val="none" w:sz="0" w:space="0" w:color="auto"/>
            <w:bottom w:val="none" w:sz="0" w:space="0" w:color="auto"/>
            <w:right w:val="none" w:sz="0" w:space="0" w:color="auto"/>
          </w:divBdr>
        </w:div>
        <w:div w:id="309332024">
          <w:marLeft w:val="720"/>
          <w:marRight w:val="0"/>
          <w:marTop w:val="0"/>
          <w:marBottom w:val="0"/>
          <w:divBdr>
            <w:top w:val="none" w:sz="0" w:space="0" w:color="auto"/>
            <w:left w:val="none" w:sz="0" w:space="0" w:color="auto"/>
            <w:bottom w:val="none" w:sz="0" w:space="0" w:color="auto"/>
            <w:right w:val="none" w:sz="0" w:space="0" w:color="auto"/>
          </w:divBdr>
        </w:div>
        <w:div w:id="1609504564">
          <w:marLeft w:val="720"/>
          <w:marRight w:val="0"/>
          <w:marTop w:val="0"/>
          <w:marBottom w:val="0"/>
          <w:divBdr>
            <w:top w:val="none" w:sz="0" w:space="0" w:color="auto"/>
            <w:left w:val="none" w:sz="0" w:space="0" w:color="auto"/>
            <w:bottom w:val="none" w:sz="0" w:space="0" w:color="auto"/>
            <w:right w:val="none" w:sz="0" w:space="0" w:color="auto"/>
          </w:divBdr>
        </w:div>
        <w:div w:id="574365859">
          <w:marLeft w:val="720"/>
          <w:marRight w:val="0"/>
          <w:marTop w:val="0"/>
          <w:marBottom w:val="0"/>
          <w:divBdr>
            <w:top w:val="none" w:sz="0" w:space="0" w:color="auto"/>
            <w:left w:val="none" w:sz="0" w:space="0" w:color="auto"/>
            <w:bottom w:val="none" w:sz="0" w:space="0" w:color="auto"/>
            <w:right w:val="none" w:sz="0" w:space="0" w:color="auto"/>
          </w:divBdr>
        </w:div>
        <w:div w:id="741172854">
          <w:marLeft w:val="720"/>
          <w:marRight w:val="0"/>
          <w:marTop w:val="0"/>
          <w:marBottom w:val="0"/>
          <w:divBdr>
            <w:top w:val="none" w:sz="0" w:space="0" w:color="auto"/>
            <w:left w:val="none" w:sz="0" w:space="0" w:color="auto"/>
            <w:bottom w:val="none" w:sz="0" w:space="0" w:color="auto"/>
            <w:right w:val="none" w:sz="0" w:space="0" w:color="auto"/>
          </w:divBdr>
        </w:div>
        <w:div w:id="1715546033">
          <w:marLeft w:val="720"/>
          <w:marRight w:val="0"/>
          <w:marTop w:val="0"/>
          <w:marBottom w:val="0"/>
          <w:divBdr>
            <w:top w:val="none" w:sz="0" w:space="0" w:color="auto"/>
            <w:left w:val="none" w:sz="0" w:space="0" w:color="auto"/>
            <w:bottom w:val="none" w:sz="0" w:space="0" w:color="auto"/>
            <w:right w:val="none" w:sz="0" w:space="0" w:color="auto"/>
          </w:divBdr>
        </w:div>
        <w:div w:id="1463960663">
          <w:marLeft w:val="720"/>
          <w:marRight w:val="0"/>
          <w:marTop w:val="0"/>
          <w:marBottom w:val="0"/>
          <w:divBdr>
            <w:top w:val="none" w:sz="0" w:space="0" w:color="auto"/>
            <w:left w:val="none" w:sz="0" w:space="0" w:color="auto"/>
            <w:bottom w:val="none" w:sz="0" w:space="0" w:color="auto"/>
            <w:right w:val="none" w:sz="0" w:space="0" w:color="auto"/>
          </w:divBdr>
        </w:div>
        <w:div w:id="1796407332">
          <w:marLeft w:val="720"/>
          <w:marRight w:val="0"/>
          <w:marTop w:val="0"/>
          <w:marBottom w:val="0"/>
          <w:divBdr>
            <w:top w:val="none" w:sz="0" w:space="0" w:color="auto"/>
            <w:left w:val="none" w:sz="0" w:space="0" w:color="auto"/>
            <w:bottom w:val="none" w:sz="0" w:space="0" w:color="auto"/>
            <w:right w:val="none" w:sz="0" w:space="0" w:color="auto"/>
          </w:divBdr>
        </w:div>
        <w:div w:id="151376114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hyperlink" Target="http://2.bp.blogspot.com/-6ePIzoLBLzs/T0vmHf0S-rI/AAAAAAAAAA0/d98RTRU_QM0/s1600/400px-Pir%C3%A1mide_de_Maslow.svg%5B1%5D.png" TargetMode="External"/><Relationship Id="rId10" Type="http://schemas.openxmlformats.org/officeDocument/2006/relationships/image" Target="media/image6.tmp"/><Relationship Id="rId4" Type="http://schemas.openxmlformats.org/officeDocument/2006/relationships/image" Target="media/image1.png"/><Relationship Id="rId9" Type="http://schemas.openxmlformats.org/officeDocument/2006/relationships/image" Target="media/image5.tmp"/><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1938</Words>
  <Characters>10661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5</cp:revision>
  <dcterms:created xsi:type="dcterms:W3CDTF">2020-03-20T14:58:00Z</dcterms:created>
  <dcterms:modified xsi:type="dcterms:W3CDTF">2020-03-20T17:58:00Z</dcterms:modified>
</cp:coreProperties>
</file>